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FC504" w14:textId="77777777" w:rsidR="00DC68FF" w:rsidRDefault="00DC68FF" w:rsidP="005722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8E9860" w14:textId="2D0CFFBC" w:rsidR="00DC68FF" w:rsidRDefault="00F65813" w:rsidP="00DC6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ОЖИДАНИЯ МЕДИЦИНСКОЙ ПОМОЩИ</w:t>
      </w:r>
    </w:p>
    <w:p w14:paraId="6AEB9919" w14:textId="43C849C4" w:rsidR="00DC68FF" w:rsidRDefault="00F65813" w:rsidP="00DC6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DC68FF" w:rsidRPr="00DC6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ДИАГНОСТИЧЕСКОМ ЦЕНТРЕ </w:t>
      </w:r>
    </w:p>
    <w:p w14:paraId="509FB6BE" w14:textId="2A7879F6" w:rsidR="00DC68FF" w:rsidRPr="00DC68FF" w:rsidRDefault="00DC68FF" w:rsidP="00DC6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6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«ТОМОГРАД-ОКТЯБРЬСКИЙ»</w:t>
      </w:r>
    </w:p>
    <w:p w14:paraId="1B90E66D" w14:textId="77777777" w:rsidR="00DC68FF" w:rsidRPr="00A07D9D" w:rsidRDefault="00DC68FF" w:rsidP="005722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D887F3" w14:textId="7D27FDFA" w:rsidR="00F65813" w:rsidRPr="00A07D9D" w:rsidRDefault="00F65813" w:rsidP="00F65813">
      <w:pPr>
        <w:pStyle w:val="aa"/>
        <w:spacing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ожидания медицинской помощи </w:t>
      </w:r>
      <w:r w:rsidRPr="00A07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ООО ДЦ «Томоград-Октябрьский» </w:t>
      </w:r>
      <w:r w:rsidRPr="00F65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разные в зависимости от того, какая именно помощь нужна (экстренная, неотложная или плановая) и от вида услуги. </w:t>
      </w:r>
    </w:p>
    <w:p w14:paraId="46440B1C" w14:textId="77777777" w:rsidR="00A07D9D" w:rsidRPr="00F65813" w:rsidRDefault="00A07D9D" w:rsidP="00F65813">
      <w:pPr>
        <w:pStyle w:val="aa"/>
        <w:spacing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41F76" w14:textId="5F557CAB" w:rsidR="00F65813" w:rsidRPr="00A07D9D" w:rsidRDefault="00F65813" w:rsidP="00F65813">
      <w:pPr>
        <w:pStyle w:val="aa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81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Неотложная помощь</w:t>
      </w:r>
      <w:r w:rsidRPr="00F65813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(острое состояние без явной угрозы жизни). Срок ожидания — </w:t>
      </w:r>
      <w:r w:rsidRPr="00F658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более 2 часов</w:t>
      </w:r>
      <w:r w:rsidRPr="00F65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момента </w:t>
      </w:r>
      <w:r w:rsidRPr="00A07D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обследования</w:t>
      </w:r>
      <w:r w:rsidRPr="00F658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07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Пациенты с неотложными состояниями принимаются на диагностику (МРТ/КТ) вне очереди в соответствии с графиком работы кабинета МРТ/КТ.</w:t>
      </w:r>
      <w:r w:rsidRPr="00F658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07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211409B" w14:textId="77777777" w:rsidR="00A07D9D" w:rsidRPr="00F65813" w:rsidRDefault="00A07D9D" w:rsidP="00A07D9D">
      <w:pPr>
        <w:pStyle w:val="aa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97D5D2" w14:textId="6618754D" w:rsidR="00F65813" w:rsidRPr="00F65813" w:rsidRDefault="00F65813" w:rsidP="00F65813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81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Плановая помощь</w:t>
      </w:r>
      <w:r w:rsidRPr="00F6581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14:paraId="10F2BEF8" w14:textId="65059385" w:rsidR="00F65813" w:rsidRPr="00F65813" w:rsidRDefault="00F65813" w:rsidP="00F65813">
      <w:pPr>
        <w:pStyle w:val="aa"/>
        <w:numPr>
          <w:ilvl w:val="1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8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</w:t>
      </w:r>
      <w:r w:rsidR="0050564F" w:rsidRPr="00A07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(осмотр, консультация)</w:t>
      </w:r>
      <w:r w:rsidRPr="00F65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564F" w:rsidRPr="00A07D9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врачей клиницистов</w:t>
      </w:r>
      <w:r w:rsidRPr="00F65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</w:t>
      </w:r>
      <w:r w:rsidR="0050564F" w:rsidRPr="00A07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осуществляется по предварительной записи в соответствии с графиком сменности.</w:t>
      </w:r>
    </w:p>
    <w:p w14:paraId="00290349" w14:textId="3C19A161" w:rsidR="00F65813" w:rsidRPr="00A07D9D" w:rsidRDefault="00F65813" w:rsidP="00F65813">
      <w:pPr>
        <w:pStyle w:val="aa"/>
        <w:numPr>
          <w:ilvl w:val="1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813">
        <w:rPr>
          <w:rFonts w:ascii="Times New Roman" w:eastAsia="Times New Roman" w:hAnsi="Times New Roman" w:cs="Times New Roman"/>
          <w:sz w:val="28"/>
          <w:szCs w:val="28"/>
          <w:lang w:eastAsia="ru-RU"/>
        </w:rPr>
        <w:t>КТ, МРТ</w:t>
      </w:r>
      <w:r w:rsidR="0050564F" w:rsidRPr="00A07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58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первичной помощи — </w:t>
      </w:r>
      <w:r w:rsidR="0050564F" w:rsidRPr="00A07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предварительной записи в соответствии режимом работы кабинета МРТ/КТ. Выдача результатов обследования </w:t>
      </w:r>
      <w:r w:rsidR="005D51BB" w:rsidRPr="00A07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2 </w:t>
      </w:r>
      <w:r w:rsidR="0050564F" w:rsidRPr="00A07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24 часов.</w:t>
      </w:r>
    </w:p>
    <w:p w14:paraId="07B84AC9" w14:textId="68B866F3" w:rsidR="0050564F" w:rsidRPr="00A07D9D" w:rsidRDefault="0050564F" w:rsidP="0050564F">
      <w:pPr>
        <w:pStyle w:val="aa"/>
        <w:numPr>
          <w:ilvl w:val="1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813">
        <w:rPr>
          <w:rFonts w:ascii="Times New Roman" w:eastAsia="Times New Roman" w:hAnsi="Times New Roman" w:cs="Times New Roman"/>
          <w:sz w:val="28"/>
          <w:szCs w:val="28"/>
          <w:lang w:eastAsia="ru-RU"/>
        </w:rPr>
        <w:t>КТ, МРТ</w:t>
      </w:r>
      <w:r w:rsidRPr="00A07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(второе мнение, расширенное заключение</w:t>
      </w:r>
      <w:r w:rsidR="00A07D9D" w:rsidRPr="00A07D9D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сравнительная динамика</w:t>
      </w:r>
      <w:r w:rsidRPr="00A07D9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07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58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первичной помощи — </w:t>
      </w:r>
      <w:r w:rsidRPr="00A07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предварительной записи в соответствии режимом работы кабинета МРТ/КТ. Выдача результатов обследования </w:t>
      </w:r>
      <w:r w:rsidRPr="00A07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</w:t>
      </w:r>
      <w:r w:rsidRPr="00A07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24 </w:t>
      </w:r>
      <w:r w:rsidRPr="00A07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 48 </w:t>
      </w:r>
      <w:r w:rsidRPr="00A07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часов.</w:t>
      </w:r>
    </w:p>
    <w:p w14:paraId="0C29AE19" w14:textId="77777777" w:rsidR="0050564F" w:rsidRPr="00F65813" w:rsidRDefault="0050564F" w:rsidP="0050564F">
      <w:pPr>
        <w:pStyle w:val="aa"/>
        <w:spacing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4AF22" w14:textId="77777777" w:rsidR="00F65813" w:rsidRPr="00F65813" w:rsidRDefault="00F65813" w:rsidP="00F65813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6581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Что делать, если сроки нарушили?</w:t>
      </w:r>
    </w:p>
    <w:p w14:paraId="616F833E" w14:textId="77777777" w:rsidR="00F65813" w:rsidRPr="00F65813" w:rsidRDefault="00F65813" w:rsidP="00F65813">
      <w:pPr>
        <w:pStyle w:val="aa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81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не оказали услугу в установленный срок, это повод для действий:</w:t>
      </w:r>
    </w:p>
    <w:p w14:paraId="0E0ABDD7" w14:textId="1B1D04F2" w:rsidR="00F65813" w:rsidRPr="00F65813" w:rsidRDefault="005D51BB" w:rsidP="00F65813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Обратитесь</w:t>
      </w:r>
      <w:r w:rsidR="00F65813" w:rsidRPr="00F65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руководству медорганизации (через регистратуру или канцелярию</w:t>
      </w:r>
      <w:r w:rsidRPr="00A07D9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напишите заявление, в заявлении подробно изложите суть обращения</w:t>
      </w:r>
      <w:r w:rsidR="00F65813" w:rsidRPr="00F6581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24D57A37" w14:textId="77777777" w:rsidR="00A83BA0" w:rsidRPr="00A07D9D" w:rsidRDefault="00A83BA0" w:rsidP="00A83BA0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391828" w14:textId="77777777" w:rsidR="00CE2128" w:rsidRPr="00A07D9D" w:rsidRDefault="00CE2128" w:rsidP="00CE2128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D532C5" w14:textId="77777777" w:rsidR="00CC1E96" w:rsidRPr="00A07D9D" w:rsidRDefault="00CC1E96" w:rsidP="00DC68FF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2DAC5B" w14:textId="77777777" w:rsidR="00DC68FF" w:rsidRPr="00A07D9D" w:rsidRDefault="00DC68FF" w:rsidP="005722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9E4646" w14:textId="77777777" w:rsidR="00DC68FF" w:rsidRPr="00CE2128" w:rsidRDefault="00DC68FF" w:rsidP="005722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C68FF" w:rsidRPr="00CE2128" w:rsidSect="00687FAE">
      <w:headerReference w:type="first" r:id="rId8"/>
      <w:pgSz w:w="11906" w:h="16838" w:code="9"/>
      <w:pgMar w:top="709" w:right="707" w:bottom="426" w:left="993" w:header="142" w:footer="709" w:gutter="0"/>
      <w:paperSrc w:firs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71723" w14:textId="77777777" w:rsidR="0075617E" w:rsidRDefault="0075617E" w:rsidP="005A4A7D">
      <w:pPr>
        <w:spacing w:after="0" w:line="240" w:lineRule="auto"/>
      </w:pPr>
      <w:r>
        <w:separator/>
      </w:r>
    </w:p>
  </w:endnote>
  <w:endnote w:type="continuationSeparator" w:id="0">
    <w:p w14:paraId="6F35A73D" w14:textId="77777777" w:rsidR="0075617E" w:rsidRDefault="0075617E" w:rsidP="005A4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626B5" w14:textId="77777777" w:rsidR="0075617E" w:rsidRDefault="0075617E" w:rsidP="005A4A7D">
      <w:pPr>
        <w:spacing w:after="0" w:line="240" w:lineRule="auto"/>
      </w:pPr>
      <w:r>
        <w:separator/>
      </w:r>
    </w:p>
  </w:footnote>
  <w:footnote w:type="continuationSeparator" w:id="0">
    <w:p w14:paraId="1D6DED51" w14:textId="77777777" w:rsidR="0075617E" w:rsidRDefault="0075617E" w:rsidP="005A4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B882" w14:textId="77777777" w:rsidR="005A4A7D" w:rsidRDefault="005A4A7D">
    <w:pPr>
      <w:pStyle w:val="a3"/>
    </w:pPr>
  </w:p>
  <w:p w14:paraId="1B7F0B5A" w14:textId="77777777" w:rsidR="00A97DD5" w:rsidRDefault="00A97DD5" w:rsidP="00A97DD5">
    <w:pPr>
      <w:pStyle w:val="a3"/>
      <w:jc w:val="center"/>
    </w:pPr>
    <w:r>
      <w:rPr>
        <w:noProof/>
        <w:lang w:eastAsia="ru-RU"/>
      </w:rPr>
      <w:drawing>
        <wp:inline distT="0" distB="0" distL="0" distR="0" wp14:anchorId="4083DDC7" wp14:editId="1DE0023F">
          <wp:extent cx="3081534" cy="758954"/>
          <wp:effectExtent l="0" t="0" r="5080" b="3175"/>
          <wp:docPr id="816986601" name="Рисунок 8169866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Бланк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1534" cy="758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E3310B" w14:textId="77777777" w:rsidR="00A97DD5" w:rsidRDefault="00A97DD5" w:rsidP="00A97DD5">
    <w:pPr>
      <w:pStyle w:val="a3"/>
      <w:jc w:val="center"/>
    </w:pPr>
  </w:p>
  <w:p w14:paraId="6DDD596C" w14:textId="77777777" w:rsidR="00D451D4" w:rsidRPr="00D451D4" w:rsidRDefault="00D451D4" w:rsidP="00D451D4">
    <w:pPr>
      <w:pStyle w:val="a3"/>
      <w:jc w:val="center"/>
      <w:rPr>
        <w:b/>
        <w:bCs/>
        <w:color w:val="2F5396"/>
        <w:sz w:val="24"/>
        <w:szCs w:val="24"/>
      </w:rPr>
    </w:pPr>
    <w:r w:rsidRPr="00D451D4">
      <w:rPr>
        <w:b/>
        <w:bCs/>
        <w:color w:val="2F5396"/>
        <w:sz w:val="24"/>
        <w:szCs w:val="24"/>
      </w:rPr>
      <w:t xml:space="preserve">ООО </w:t>
    </w:r>
    <w:proofErr w:type="gramStart"/>
    <w:r w:rsidRPr="00D451D4">
      <w:rPr>
        <w:b/>
        <w:bCs/>
        <w:color w:val="2F5396"/>
        <w:sz w:val="24"/>
        <w:szCs w:val="24"/>
      </w:rPr>
      <w:t>ДЦ  «</w:t>
    </w:r>
    <w:proofErr w:type="gramEnd"/>
    <w:r w:rsidRPr="00D451D4">
      <w:rPr>
        <w:b/>
        <w:bCs/>
        <w:color w:val="2F5396"/>
        <w:sz w:val="24"/>
        <w:szCs w:val="24"/>
      </w:rPr>
      <w:t>Томоград-Октябрьский»</w:t>
    </w:r>
  </w:p>
  <w:p w14:paraId="5FBC69C3" w14:textId="6FA0B3EB" w:rsidR="00D451D4" w:rsidRPr="00D451D4" w:rsidRDefault="00D451D4" w:rsidP="00D451D4">
    <w:pPr>
      <w:pStyle w:val="a3"/>
      <w:jc w:val="center"/>
      <w:rPr>
        <w:sz w:val="24"/>
        <w:szCs w:val="24"/>
      </w:rPr>
    </w:pPr>
    <w:r w:rsidRPr="00D451D4">
      <w:rPr>
        <w:sz w:val="24"/>
        <w:szCs w:val="24"/>
      </w:rPr>
      <w:t>Адрес: 4526</w:t>
    </w:r>
    <w:r w:rsidR="00DC68FF">
      <w:rPr>
        <w:sz w:val="24"/>
        <w:szCs w:val="24"/>
      </w:rPr>
      <w:t>16</w:t>
    </w:r>
    <w:r w:rsidRPr="00D451D4">
      <w:rPr>
        <w:sz w:val="24"/>
        <w:szCs w:val="24"/>
      </w:rPr>
      <w:t>, г.</w:t>
    </w:r>
    <w:r w:rsidR="00DC68FF">
      <w:rPr>
        <w:sz w:val="24"/>
        <w:szCs w:val="24"/>
      </w:rPr>
      <w:t xml:space="preserve"> </w:t>
    </w:r>
    <w:r w:rsidRPr="00D451D4">
      <w:rPr>
        <w:sz w:val="24"/>
        <w:szCs w:val="24"/>
      </w:rPr>
      <w:t>Октябрьский, 25 мкр., д. 23.</w:t>
    </w:r>
  </w:p>
  <w:p w14:paraId="5A323C79" w14:textId="77777777" w:rsidR="00D451D4" w:rsidRPr="00A83BA0" w:rsidRDefault="004805E8" w:rsidP="00D451D4">
    <w:pPr>
      <w:pStyle w:val="a3"/>
      <w:jc w:val="center"/>
      <w:rPr>
        <w:sz w:val="24"/>
        <w:szCs w:val="24"/>
        <w:lang w:val="en-US"/>
      </w:rPr>
    </w:pPr>
    <w:r>
      <w:rPr>
        <w:sz w:val="24"/>
        <w:szCs w:val="24"/>
      </w:rPr>
      <w:t>ИНН</w:t>
    </w:r>
    <w:r w:rsidRPr="00A83BA0">
      <w:rPr>
        <w:sz w:val="24"/>
        <w:szCs w:val="24"/>
        <w:lang w:val="en-US"/>
      </w:rPr>
      <w:t xml:space="preserve"> / </w:t>
    </w:r>
    <w:r>
      <w:rPr>
        <w:sz w:val="24"/>
        <w:szCs w:val="24"/>
      </w:rPr>
      <w:t>КПП</w:t>
    </w:r>
    <w:r w:rsidRPr="00A83BA0">
      <w:rPr>
        <w:sz w:val="24"/>
        <w:szCs w:val="24"/>
        <w:lang w:val="en-US"/>
      </w:rPr>
      <w:t xml:space="preserve"> 0265036267 /</w:t>
    </w:r>
    <w:r w:rsidR="00D451D4" w:rsidRPr="00A83BA0">
      <w:rPr>
        <w:sz w:val="24"/>
        <w:szCs w:val="24"/>
        <w:lang w:val="en-US"/>
      </w:rPr>
      <w:t xml:space="preserve">026501001, </w:t>
    </w:r>
  </w:p>
  <w:p w14:paraId="3CB09D5E" w14:textId="77777777" w:rsidR="00D451D4" w:rsidRPr="00D451D4" w:rsidRDefault="00D451D4" w:rsidP="00D451D4">
    <w:pPr>
      <w:pStyle w:val="a3"/>
      <w:jc w:val="center"/>
      <w:rPr>
        <w:b/>
        <w:bCs/>
        <w:color w:val="2F5396"/>
        <w:sz w:val="24"/>
        <w:szCs w:val="24"/>
        <w:lang w:val="en-US"/>
      </w:rPr>
    </w:pPr>
    <w:r w:rsidRPr="00D451D4">
      <w:rPr>
        <w:b/>
        <w:bCs/>
        <w:color w:val="2F5396"/>
        <w:sz w:val="24"/>
        <w:szCs w:val="24"/>
        <w:lang w:val="en-US"/>
      </w:rPr>
      <w:t>E-mail: tomograd-okt@mail.ru</w:t>
    </w:r>
  </w:p>
  <w:p w14:paraId="5E92031A" w14:textId="77777777" w:rsidR="00D451D4" w:rsidRPr="00D451D4" w:rsidRDefault="00D451D4" w:rsidP="00D451D4">
    <w:pPr>
      <w:pStyle w:val="a3"/>
      <w:jc w:val="center"/>
      <w:rPr>
        <w:b/>
        <w:bCs/>
        <w:color w:val="2F5396"/>
        <w:sz w:val="24"/>
        <w:szCs w:val="24"/>
        <w:lang w:val="en-US"/>
      </w:rPr>
    </w:pPr>
    <w:r w:rsidRPr="00D451D4">
      <w:rPr>
        <w:b/>
        <w:bCs/>
        <w:color w:val="2F5396"/>
        <w:sz w:val="24"/>
        <w:szCs w:val="24"/>
      </w:rPr>
      <w:t>Тел</w:t>
    </w:r>
    <w:r w:rsidRPr="00D451D4">
      <w:rPr>
        <w:b/>
        <w:bCs/>
        <w:color w:val="2F5396"/>
        <w:sz w:val="24"/>
        <w:szCs w:val="24"/>
        <w:lang w:val="en-US"/>
      </w:rPr>
      <w:t>\</w:t>
    </w:r>
    <w:r w:rsidRPr="00D451D4">
      <w:rPr>
        <w:b/>
        <w:bCs/>
        <w:color w:val="2F5396"/>
        <w:sz w:val="24"/>
        <w:szCs w:val="24"/>
      </w:rPr>
      <w:t>факс</w:t>
    </w:r>
    <w:r w:rsidRPr="00D451D4">
      <w:rPr>
        <w:b/>
        <w:bCs/>
        <w:color w:val="2F5396"/>
        <w:sz w:val="24"/>
        <w:szCs w:val="24"/>
        <w:lang w:val="en-US"/>
      </w:rPr>
      <w:t>: 8(34767) 3-05-30, 8 917 8000 181</w:t>
    </w:r>
  </w:p>
  <w:p w14:paraId="228DE220" w14:textId="6675C396" w:rsidR="00A97DD5" w:rsidRPr="00A97DD5" w:rsidRDefault="004805E8" w:rsidP="00D451D4">
    <w:pPr>
      <w:pStyle w:val="a3"/>
      <w:jc w:val="center"/>
      <w:rPr>
        <w:b/>
        <w:bCs/>
        <w:color w:val="2F5396"/>
        <w:sz w:val="24"/>
        <w:szCs w:val="24"/>
        <w:lang w:val="en-US"/>
      </w:rPr>
    </w:pPr>
    <w:r>
      <w:rPr>
        <w:b/>
        <w:bCs/>
        <w:color w:val="2F5396"/>
        <w:sz w:val="24"/>
        <w:szCs w:val="24"/>
        <w:lang w:val="en-US"/>
      </w:rPr>
      <w:t>oktjabrskij.tomograf-rb</w:t>
    </w:r>
    <w:r w:rsidR="00D451D4" w:rsidRPr="00D451D4">
      <w:rPr>
        <w:b/>
        <w:bCs/>
        <w:color w:val="2F5396"/>
        <w:sz w:val="24"/>
        <w:szCs w:val="24"/>
        <w:lang w:val="en-US"/>
      </w:rPr>
      <w:t>.ru</w:t>
    </w:r>
    <w:r w:rsidR="00267E52">
      <w:rPr>
        <w:noProof/>
        <w:color w:val="2F5396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5C2F464" wp14:editId="191219D5">
              <wp:simplePos x="0" y="0"/>
              <wp:positionH relativeFrom="column">
                <wp:posOffset>-163830</wp:posOffset>
              </wp:positionH>
              <wp:positionV relativeFrom="paragraph">
                <wp:posOffset>238124</wp:posOffset>
              </wp:positionV>
              <wp:extent cx="6705600" cy="0"/>
              <wp:effectExtent l="0" t="19050" r="0" b="0"/>
              <wp:wrapNone/>
              <wp:docPr id="28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705600" cy="0"/>
                      </a:xfrm>
                      <a:prstGeom prst="line">
                        <a:avLst/>
                      </a:prstGeom>
                      <a:ln w="28575" cmpd="sng">
                        <a:solidFill>
                          <a:srgbClr val="2F53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E8A7E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2.9pt,18.75pt" to="515.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" strokecolor="#2f5396" strokeweight="2.25pt">
              <v:stroke joinstyle="miter"/>
              <o:lock v:ext="edit" shapetype="f"/>
            </v:line>
          </w:pict>
        </mc:Fallback>
      </mc:AlternateContent>
    </w:r>
  </w:p>
  <w:p w14:paraId="3828ABC2" w14:textId="77777777" w:rsidR="00A97DD5" w:rsidRPr="00A97DD5" w:rsidRDefault="00A97DD5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F2ACE"/>
    <w:multiLevelType w:val="multilevel"/>
    <w:tmpl w:val="948C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12EC0"/>
    <w:multiLevelType w:val="hybridMultilevel"/>
    <w:tmpl w:val="437412D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7825D9"/>
    <w:multiLevelType w:val="hybridMultilevel"/>
    <w:tmpl w:val="1F00A14C"/>
    <w:lvl w:ilvl="0" w:tplc="A4A040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A640907"/>
    <w:multiLevelType w:val="multilevel"/>
    <w:tmpl w:val="1620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015E58"/>
    <w:multiLevelType w:val="hybridMultilevel"/>
    <w:tmpl w:val="8D128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559A3"/>
    <w:multiLevelType w:val="multilevel"/>
    <w:tmpl w:val="07A8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985291"/>
    <w:multiLevelType w:val="hybridMultilevel"/>
    <w:tmpl w:val="927E689A"/>
    <w:lvl w:ilvl="0" w:tplc="423672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111120028">
    <w:abstractNumId w:val="1"/>
  </w:num>
  <w:num w:numId="2" w16cid:durableId="552809969">
    <w:abstractNumId w:val="6"/>
  </w:num>
  <w:num w:numId="3" w16cid:durableId="786239470">
    <w:abstractNumId w:val="2"/>
  </w:num>
  <w:num w:numId="4" w16cid:durableId="2050032034">
    <w:abstractNumId w:val="4"/>
  </w:num>
  <w:num w:numId="5" w16cid:durableId="402487621">
    <w:abstractNumId w:val="5"/>
  </w:num>
  <w:num w:numId="6" w16cid:durableId="416099943">
    <w:abstractNumId w:val="0"/>
  </w:num>
  <w:num w:numId="7" w16cid:durableId="1491555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A7D"/>
    <w:rsid w:val="000D0CD5"/>
    <w:rsid w:val="00117272"/>
    <w:rsid w:val="0017736D"/>
    <w:rsid w:val="002309DC"/>
    <w:rsid w:val="00267E52"/>
    <w:rsid w:val="00285A16"/>
    <w:rsid w:val="002B51F9"/>
    <w:rsid w:val="00307CDA"/>
    <w:rsid w:val="00361737"/>
    <w:rsid w:val="00366FC6"/>
    <w:rsid w:val="003713DD"/>
    <w:rsid w:val="004805E8"/>
    <w:rsid w:val="00486B1D"/>
    <w:rsid w:val="004D0994"/>
    <w:rsid w:val="0050564F"/>
    <w:rsid w:val="0057225E"/>
    <w:rsid w:val="005A4A7D"/>
    <w:rsid w:val="005D51BB"/>
    <w:rsid w:val="006556DE"/>
    <w:rsid w:val="00665E1F"/>
    <w:rsid w:val="00687FAE"/>
    <w:rsid w:val="006E75B4"/>
    <w:rsid w:val="00724657"/>
    <w:rsid w:val="00744229"/>
    <w:rsid w:val="0075617E"/>
    <w:rsid w:val="007B4325"/>
    <w:rsid w:val="008475E9"/>
    <w:rsid w:val="0088417D"/>
    <w:rsid w:val="009403A7"/>
    <w:rsid w:val="00973FCB"/>
    <w:rsid w:val="00A07D9D"/>
    <w:rsid w:val="00A1748A"/>
    <w:rsid w:val="00A30F5E"/>
    <w:rsid w:val="00A3355F"/>
    <w:rsid w:val="00A83BA0"/>
    <w:rsid w:val="00A97DD5"/>
    <w:rsid w:val="00AB6E66"/>
    <w:rsid w:val="00BE2314"/>
    <w:rsid w:val="00C478EC"/>
    <w:rsid w:val="00C65A42"/>
    <w:rsid w:val="00CC1E96"/>
    <w:rsid w:val="00CE2128"/>
    <w:rsid w:val="00CF4BCF"/>
    <w:rsid w:val="00D14730"/>
    <w:rsid w:val="00D40272"/>
    <w:rsid w:val="00D41CFD"/>
    <w:rsid w:val="00D451D4"/>
    <w:rsid w:val="00D45545"/>
    <w:rsid w:val="00D5015E"/>
    <w:rsid w:val="00D87EC6"/>
    <w:rsid w:val="00D95A8D"/>
    <w:rsid w:val="00DC68FF"/>
    <w:rsid w:val="00DD3385"/>
    <w:rsid w:val="00E304BA"/>
    <w:rsid w:val="00F65813"/>
    <w:rsid w:val="00F96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068C0"/>
  <w15:docId w15:val="{04E1BAFE-E45B-430B-8DA6-F83ACE5B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73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4A7D"/>
  </w:style>
  <w:style w:type="paragraph" w:styleId="a5">
    <w:name w:val="footer"/>
    <w:basedOn w:val="a"/>
    <w:link w:val="a6"/>
    <w:uiPriority w:val="99"/>
    <w:unhideWhenUsed/>
    <w:rsid w:val="005A4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4A7D"/>
  </w:style>
  <w:style w:type="paragraph" w:styleId="a7">
    <w:name w:val="Balloon Text"/>
    <w:basedOn w:val="a"/>
    <w:link w:val="a8"/>
    <w:uiPriority w:val="99"/>
    <w:semiHidden/>
    <w:unhideWhenUsed/>
    <w:rsid w:val="00480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5E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88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B51F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1748A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17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F3283-CCF3-4256-BB9D-99CDF45F2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Олеся Шпагина</cp:lastModifiedBy>
  <cp:revision>18</cp:revision>
  <cp:lastPrinted>2026-06-03T08:08:00Z</cp:lastPrinted>
  <dcterms:created xsi:type="dcterms:W3CDTF">2024-01-23T06:07:00Z</dcterms:created>
  <dcterms:modified xsi:type="dcterms:W3CDTF">2026-07-24T11:04:00Z</dcterms:modified>
</cp:coreProperties>
</file>