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92" w:type="dxa"/>
        <w:tblInd w:w="-601" w:type="dxa"/>
        <w:tblBorders>
          <w:top w:val="nil"/>
          <w:left w:val="nil"/>
          <w:bottom w:val="nil"/>
          <w:right w:val="nil"/>
        </w:tblBorders>
        <w:tblLayout w:type="fixed"/>
        <w:tblLook w:val="0000"/>
      </w:tblPr>
      <w:tblGrid>
        <w:gridCol w:w="6663"/>
        <w:gridCol w:w="4429"/>
      </w:tblGrid>
      <w:tr w:rsidR="00B716FF" w:rsidTr="0078541A">
        <w:trPr>
          <w:trHeight w:val="930"/>
        </w:trPr>
        <w:tc>
          <w:tcPr>
            <w:tcW w:w="6663" w:type="dxa"/>
          </w:tcPr>
          <w:p w:rsidR="00B716FF" w:rsidRDefault="00B716FF" w:rsidP="0078541A">
            <w:pPr>
              <w:pStyle w:val="Default"/>
              <w:rPr>
                <w:sz w:val="28"/>
                <w:szCs w:val="28"/>
              </w:rPr>
            </w:pPr>
          </w:p>
          <w:p w:rsidR="00B716FF" w:rsidRDefault="00B716FF" w:rsidP="0078541A">
            <w:pPr>
              <w:pStyle w:val="Default"/>
              <w:rPr>
                <w:sz w:val="28"/>
                <w:szCs w:val="28"/>
              </w:rPr>
            </w:pPr>
            <w:r>
              <w:rPr>
                <w:sz w:val="28"/>
                <w:szCs w:val="28"/>
              </w:rPr>
              <w:t xml:space="preserve">. </w:t>
            </w:r>
          </w:p>
        </w:tc>
        <w:tc>
          <w:tcPr>
            <w:tcW w:w="4429" w:type="dxa"/>
          </w:tcPr>
          <w:p w:rsidR="00B716FF" w:rsidRDefault="00B716FF" w:rsidP="0078541A">
            <w:pPr>
              <w:pStyle w:val="Default"/>
              <w:rPr>
                <w:sz w:val="28"/>
                <w:szCs w:val="28"/>
              </w:rPr>
            </w:pPr>
            <w:r>
              <w:rPr>
                <w:sz w:val="28"/>
                <w:szCs w:val="28"/>
              </w:rPr>
              <w:t xml:space="preserve">УТВЕРЖДАЮ: </w:t>
            </w:r>
          </w:p>
          <w:p w:rsidR="00B716FF" w:rsidRDefault="00B716FF" w:rsidP="0078541A">
            <w:pPr>
              <w:pStyle w:val="Default"/>
              <w:rPr>
                <w:sz w:val="28"/>
                <w:szCs w:val="28"/>
              </w:rPr>
            </w:pPr>
            <w:r>
              <w:rPr>
                <w:sz w:val="28"/>
                <w:szCs w:val="28"/>
              </w:rPr>
              <w:t>Исполнительный директор</w:t>
            </w:r>
          </w:p>
          <w:p w:rsidR="00B716FF" w:rsidRDefault="00B716FF" w:rsidP="0078541A">
            <w:pPr>
              <w:pStyle w:val="Default"/>
              <w:rPr>
                <w:sz w:val="28"/>
                <w:szCs w:val="28"/>
              </w:rPr>
            </w:pPr>
            <w:r>
              <w:rPr>
                <w:sz w:val="28"/>
                <w:szCs w:val="28"/>
              </w:rPr>
              <w:t>ООО ДЦ «</w:t>
            </w:r>
            <w:proofErr w:type="spellStart"/>
            <w:r>
              <w:rPr>
                <w:sz w:val="28"/>
                <w:szCs w:val="28"/>
              </w:rPr>
              <w:t>Томоград-Октябрьский</w:t>
            </w:r>
            <w:proofErr w:type="spellEnd"/>
            <w:r>
              <w:rPr>
                <w:sz w:val="28"/>
                <w:szCs w:val="28"/>
              </w:rPr>
              <w:t>»</w:t>
            </w:r>
          </w:p>
          <w:p w:rsidR="00B716FF" w:rsidRDefault="00B716FF" w:rsidP="0078541A">
            <w:pPr>
              <w:pStyle w:val="Default"/>
              <w:rPr>
                <w:sz w:val="28"/>
                <w:szCs w:val="28"/>
              </w:rPr>
            </w:pPr>
            <w:r>
              <w:rPr>
                <w:sz w:val="28"/>
                <w:szCs w:val="28"/>
              </w:rPr>
              <w:t xml:space="preserve">_________О.А. Шпагина  </w:t>
            </w:r>
          </w:p>
          <w:p w:rsidR="00B716FF" w:rsidRDefault="00B716FF" w:rsidP="0078541A">
            <w:pPr>
              <w:pStyle w:val="Default"/>
              <w:rPr>
                <w:sz w:val="28"/>
                <w:szCs w:val="28"/>
              </w:rPr>
            </w:pPr>
            <w:r>
              <w:rPr>
                <w:sz w:val="28"/>
                <w:szCs w:val="28"/>
              </w:rPr>
              <w:t xml:space="preserve">«10» января 2022г. </w:t>
            </w:r>
          </w:p>
        </w:tc>
      </w:tr>
    </w:tbl>
    <w:p w:rsidR="00B716FF" w:rsidRDefault="00B716FF" w:rsidP="00B716FF"/>
    <w:p w:rsidR="00B716FF" w:rsidRDefault="00B716FF" w:rsidP="00B716FF">
      <w:pPr>
        <w:pStyle w:val="Default"/>
      </w:pPr>
    </w:p>
    <w:p w:rsidR="00B716FF" w:rsidRDefault="00B716FF" w:rsidP="00B716FF">
      <w:pPr>
        <w:pStyle w:val="Default"/>
        <w:jc w:val="center"/>
        <w:rPr>
          <w:sz w:val="28"/>
          <w:szCs w:val="28"/>
        </w:rPr>
      </w:pPr>
      <w:r>
        <w:rPr>
          <w:b/>
          <w:bCs/>
          <w:sz w:val="28"/>
          <w:szCs w:val="28"/>
        </w:rPr>
        <w:t>ИНСТРУКЦИЯ</w:t>
      </w:r>
    </w:p>
    <w:p w:rsidR="00B716FF" w:rsidRDefault="00B716FF" w:rsidP="00B716FF">
      <w:pPr>
        <w:pStyle w:val="Default"/>
        <w:jc w:val="center"/>
        <w:rPr>
          <w:sz w:val="28"/>
          <w:szCs w:val="28"/>
        </w:rPr>
      </w:pPr>
      <w:r>
        <w:rPr>
          <w:b/>
          <w:bCs/>
          <w:sz w:val="28"/>
          <w:szCs w:val="28"/>
        </w:rPr>
        <w:t>О ПРОПУСКНОМ РЕЖИМЕ, ПРАВИЛА ПОВЕДЕНИЯ ПАЦИЕНТОВ НА ТЕРРИТОРИИ МЕДИЦИНСКОГО УЧРЕЖДЕНИЯ</w:t>
      </w:r>
    </w:p>
    <w:p w:rsidR="00B716FF" w:rsidRDefault="00B716FF" w:rsidP="00B716FF">
      <w:pPr>
        <w:pStyle w:val="Default"/>
        <w:rPr>
          <w:sz w:val="28"/>
          <w:szCs w:val="28"/>
        </w:rPr>
      </w:pPr>
    </w:p>
    <w:p w:rsidR="000245F5" w:rsidRDefault="000245F5" w:rsidP="000245F5">
      <w:pPr>
        <w:pStyle w:val="Default"/>
        <w:ind w:firstLine="708"/>
        <w:jc w:val="center"/>
        <w:rPr>
          <w:color w:val="2C2C2C"/>
          <w:sz w:val="28"/>
          <w:szCs w:val="28"/>
        </w:rPr>
      </w:pPr>
      <w:r>
        <w:rPr>
          <w:b/>
          <w:bCs/>
          <w:color w:val="2C2C2C"/>
          <w:sz w:val="28"/>
          <w:szCs w:val="28"/>
        </w:rPr>
        <w:t>1. Организация пропускного режима</w:t>
      </w:r>
    </w:p>
    <w:p w:rsidR="000245F5" w:rsidRDefault="000245F5" w:rsidP="000245F5">
      <w:pPr>
        <w:pStyle w:val="Default"/>
        <w:jc w:val="both"/>
        <w:rPr>
          <w:sz w:val="28"/>
          <w:szCs w:val="28"/>
        </w:rPr>
      </w:pPr>
      <w:r>
        <w:rPr>
          <w:sz w:val="28"/>
          <w:szCs w:val="28"/>
        </w:rPr>
        <w:t xml:space="preserve">1.1. Пропускной и </w:t>
      </w:r>
      <w:proofErr w:type="spellStart"/>
      <w:r>
        <w:rPr>
          <w:sz w:val="28"/>
          <w:szCs w:val="28"/>
        </w:rPr>
        <w:t>внутриобъектовый</w:t>
      </w:r>
      <w:proofErr w:type="spellEnd"/>
      <w:r>
        <w:rPr>
          <w:sz w:val="28"/>
          <w:szCs w:val="28"/>
        </w:rPr>
        <w:t xml:space="preserve"> режим в Учреждении осуществляется на основании </w:t>
      </w:r>
      <w:r w:rsidRPr="00D7634E">
        <w:rPr>
          <w:sz w:val="28"/>
          <w:szCs w:val="28"/>
        </w:rPr>
        <w:t>Устава и приказа руководителя в соответствии с необходимыми требованиями безопасности.</w:t>
      </w:r>
      <w:r>
        <w:rPr>
          <w:sz w:val="28"/>
          <w:szCs w:val="28"/>
        </w:rPr>
        <w:t xml:space="preserve"> </w:t>
      </w:r>
    </w:p>
    <w:p w:rsidR="000245F5" w:rsidRDefault="000245F5" w:rsidP="000245F5">
      <w:pPr>
        <w:pStyle w:val="Default"/>
        <w:jc w:val="both"/>
        <w:rPr>
          <w:sz w:val="28"/>
          <w:szCs w:val="28"/>
        </w:rPr>
      </w:pPr>
      <w:r>
        <w:rPr>
          <w:sz w:val="28"/>
          <w:szCs w:val="28"/>
        </w:rPr>
        <w:t xml:space="preserve">1.2. Пропускной режим - совокупность мероприятий и правил, исключающих возможность несанкционированного прохода лиц, проезда транспортных средств, проноса (провоза) имущества на территорию или с территории Учреждения. Пропускной режим в помещение предусматривает комплекс специальных мер, направленных на поддержание и обеспечение установленного порядка деятельности Учреждения и определяет порядок пропуска посетителей (законных представителей), работников данного Учреждения. </w:t>
      </w:r>
    </w:p>
    <w:p w:rsidR="000245F5" w:rsidRDefault="000245F5" w:rsidP="000245F5">
      <w:pPr>
        <w:pStyle w:val="Default"/>
        <w:jc w:val="both"/>
        <w:rPr>
          <w:sz w:val="28"/>
          <w:szCs w:val="28"/>
        </w:rPr>
      </w:pPr>
      <w:r>
        <w:rPr>
          <w:sz w:val="28"/>
          <w:szCs w:val="28"/>
        </w:rPr>
        <w:t xml:space="preserve">1.3. </w:t>
      </w:r>
      <w:proofErr w:type="spellStart"/>
      <w:r>
        <w:rPr>
          <w:sz w:val="28"/>
          <w:szCs w:val="28"/>
        </w:rPr>
        <w:t>Внутриобъектовый</w:t>
      </w:r>
      <w:proofErr w:type="spellEnd"/>
      <w:r>
        <w:rPr>
          <w:sz w:val="28"/>
          <w:szCs w:val="28"/>
        </w:rPr>
        <w:t xml:space="preserve"> режим устанавливается в целях обеспечения мероприятий и правил, выполняемых лицами, находящимися на территории и в здании, в соответствии с требованиями внутреннего распорядка, антитеррористической, пожарной и </w:t>
      </w:r>
      <w:proofErr w:type="spellStart"/>
      <w:r>
        <w:rPr>
          <w:sz w:val="28"/>
          <w:szCs w:val="28"/>
        </w:rPr>
        <w:t>электробезопасности</w:t>
      </w:r>
      <w:proofErr w:type="spellEnd"/>
      <w:r>
        <w:rPr>
          <w:sz w:val="28"/>
          <w:szCs w:val="28"/>
        </w:rPr>
        <w:t xml:space="preserve">. </w:t>
      </w:r>
    </w:p>
    <w:p w:rsidR="000245F5" w:rsidRDefault="000245F5" w:rsidP="000245F5">
      <w:pPr>
        <w:pStyle w:val="Default"/>
        <w:jc w:val="both"/>
        <w:rPr>
          <w:sz w:val="28"/>
          <w:szCs w:val="28"/>
        </w:rPr>
      </w:pPr>
      <w:r>
        <w:rPr>
          <w:sz w:val="28"/>
          <w:szCs w:val="28"/>
        </w:rPr>
        <w:t xml:space="preserve">1.4. Пропускной и </w:t>
      </w:r>
      <w:proofErr w:type="spellStart"/>
      <w:r>
        <w:rPr>
          <w:sz w:val="28"/>
          <w:szCs w:val="28"/>
        </w:rPr>
        <w:t>внутриобъектовый</w:t>
      </w:r>
      <w:proofErr w:type="spellEnd"/>
      <w:r>
        <w:rPr>
          <w:sz w:val="28"/>
          <w:szCs w:val="28"/>
        </w:rPr>
        <w:t xml:space="preserve"> режим утверждается руководителем Учреждения. Организация и </w:t>
      </w:r>
      <w:proofErr w:type="gramStart"/>
      <w:r>
        <w:rPr>
          <w:sz w:val="28"/>
          <w:szCs w:val="28"/>
        </w:rPr>
        <w:t>контроль за</w:t>
      </w:r>
      <w:proofErr w:type="gramEnd"/>
      <w:r>
        <w:rPr>
          <w:sz w:val="28"/>
          <w:szCs w:val="28"/>
        </w:rPr>
        <w:t xml:space="preserve"> соблюдением пропускного режима возлагается на руководителя Учреждения, а его непосредственное выполнение </w:t>
      </w:r>
      <w:r w:rsidRPr="00C37407">
        <w:rPr>
          <w:sz w:val="28"/>
          <w:szCs w:val="28"/>
        </w:rPr>
        <w:t xml:space="preserve">на </w:t>
      </w:r>
      <w:r>
        <w:rPr>
          <w:sz w:val="28"/>
          <w:szCs w:val="28"/>
        </w:rPr>
        <w:t xml:space="preserve">администратора Учреждения. </w:t>
      </w:r>
    </w:p>
    <w:p w:rsidR="000245F5" w:rsidRDefault="000245F5" w:rsidP="000245F5">
      <w:pPr>
        <w:pStyle w:val="Default"/>
        <w:jc w:val="both"/>
        <w:rPr>
          <w:sz w:val="28"/>
          <w:szCs w:val="28"/>
        </w:rPr>
      </w:pPr>
      <w:r>
        <w:rPr>
          <w:sz w:val="28"/>
          <w:szCs w:val="28"/>
        </w:rPr>
        <w:t xml:space="preserve">1.5. Администратор осуществляет пропускной режим посетителей на основании предварительной записи посетителей на обследование, сотрудников – на основании графика смен, утвержденного руководителем Учреждения. </w:t>
      </w:r>
    </w:p>
    <w:p w:rsidR="000245F5" w:rsidRDefault="000245F5" w:rsidP="000245F5">
      <w:pPr>
        <w:pStyle w:val="Default"/>
        <w:jc w:val="both"/>
        <w:rPr>
          <w:sz w:val="28"/>
          <w:szCs w:val="28"/>
        </w:rPr>
      </w:pPr>
      <w:r>
        <w:rPr>
          <w:sz w:val="28"/>
          <w:szCs w:val="28"/>
        </w:rPr>
        <w:t xml:space="preserve">1.6. Требования настоящей инструкции распространяются в полном объеме на всех сотрудников Учреждения, посетителей (законных представителей) и иных лиц. </w:t>
      </w:r>
    </w:p>
    <w:p w:rsidR="000245F5" w:rsidRDefault="000245F5" w:rsidP="000245F5">
      <w:pPr>
        <w:pStyle w:val="Default"/>
        <w:jc w:val="both"/>
        <w:rPr>
          <w:sz w:val="28"/>
          <w:szCs w:val="28"/>
        </w:rPr>
      </w:pPr>
      <w:r>
        <w:rPr>
          <w:sz w:val="28"/>
          <w:szCs w:val="28"/>
        </w:rPr>
        <w:t xml:space="preserve">1.7. Данная инструкция доводится до всех сотрудников Учреждения. Работники Учреждения должны быть ознакомлены с данной инструкцией под роспись. </w:t>
      </w:r>
    </w:p>
    <w:p w:rsidR="000245F5" w:rsidRDefault="000245F5" w:rsidP="000245F5">
      <w:pPr>
        <w:pStyle w:val="Default"/>
        <w:jc w:val="both"/>
        <w:rPr>
          <w:sz w:val="28"/>
          <w:szCs w:val="28"/>
        </w:rPr>
      </w:pPr>
      <w:r>
        <w:rPr>
          <w:sz w:val="28"/>
          <w:szCs w:val="28"/>
        </w:rPr>
        <w:t xml:space="preserve">1.8. Основным пунктом пропуска является входная группа в зону </w:t>
      </w:r>
      <w:proofErr w:type="spellStart"/>
      <w:r>
        <w:rPr>
          <w:sz w:val="28"/>
          <w:szCs w:val="28"/>
        </w:rPr>
        <w:t>ресепшен</w:t>
      </w:r>
      <w:proofErr w:type="spellEnd"/>
      <w:r>
        <w:rPr>
          <w:sz w:val="28"/>
          <w:szCs w:val="28"/>
        </w:rPr>
        <w:t xml:space="preserve">, оснащенного комплектом документов по организации пропускного режима, а также кнопкой охранной сигнализации, средством передачи тревожных сообщений, системой видеонаблюдения. Входные двери, запасные выходы оборудуются легко открываемыми изнутри прочными запорами и замками. Ключи от запасных выходов хранятся на </w:t>
      </w:r>
      <w:proofErr w:type="spellStart"/>
      <w:r>
        <w:rPr>
          <w:sz w:val="28"/>
          <w:szCs w:val="28"/>
        </w:rPr>
        <w:t>ресепшен</w:t>
      </w:r>
      <w:proofErr w:type="spellEnd"/>
      <w:r>
        <w:rPr>
          <w:sz w:val="28"/>
          <w:szCs w:val="28"/>
        </w:rPr>
        <w:t>, (второй комплект) у руководителя Учреждения.</w:t>
      </w:r>
    </w:p>
    <w:p w:rsidR="000245F5" w:rsidRDefault="000245F5" w:rsidP="000245F5">
      <w:pPr>
        <w:pStyle w:val="Default"/>
        <w:jc w:val="both"/>
        <w:rPr>
          <w:color w:val="auto"/>
          <w:sz w:val="28"/>
          <w:szCs w:val="28"/>
        </w:rPr>
      </w:pPr>
      <w:r>
        <w:rPr>
          <w:color w:val="auto"/>
          <w:sz w:val="28"/>
          <w:szCs w:val="28"/>
        </w:rPr>
        <w:lastRenderedPageBreak/>
        <w:t xml:space="preserve">1.9. С целью ознакомления посетителей Учреждения с пропускным режимом и правилами поведения Инструкция размещается на информационных стендах и на официальном Интернет-сайте. </w:t>
      </w:r>
    </w:p>
    <w:p w:rsidR="000245F5" w:rsidRDefault="000245F5" w:rsidP="000245F5">
      <w:pPr>
        <w:pStyle w:val="Default"/>
        <w:jc w:val="both"/>
        <w:rPr>
          <w:color w:val="auto"/>
          <w:sz w:val="28"/>
          <w:szCs w:val="28"/>
        </w:rPr>
      </w:pPr>
      <w:r>
        <w:rPr>
          <w:color w:val="auto"/>
          <w:sz w:val="28"/>
          <w:szCs w:val="28"/>
        </w:rPr>
        <w:t>1.10.Сотрудники и посетители Учреждения  проходят в здание через центральный вход. Центральный вход в здание Учреждения должен быть в нерабочие дни – закрыт постоянно. Нерабочие дни утверждаются в соответствии с графиком работы Учреждения.</w:t>
      </w:r>
    </w:p>
    <w:p w:rsidR="000245F5" w:rsidRDefault="000245F5" w:rsidP="000245F5">
      <w:pPr>
        <w:pStyle w:val="Default"/>
        <w:jc w:val="both"/>
        <w:rPr>
          <w:color w:val="auto"/>
          <w:sz w:val="28"/>
          <w:szCs w:val="28"/>
        </w:rPr>
      </w:pPr>
    </w:p>
    <w:p w:rsidR="000245F5" w:rsidRDefault="000245F5" w:rsidP="000245F5">
      <w:pPr>
        <w:pStyle w:val="Default"/>
        <w:jc w:val="center"/>
        <w:rPr>
          <w:color w:val="auto"/>
          <w:sz w:val="28"/>
          <w:szCs w:val="28"/>
        </w:rPr>
      </w:pPr>
      <w:r>
        <w:rPr>
          <w:b/>
          <w:bCs/>
          <w:color w:val="auto"/>
          <w:sz w:val="28"/>
          <w:szCs w:val="28"/>
        </w:rPr>
        <w:t>2. Порядок обеспечения пропускного режима</w:t>
      </w:r>
    </w:p>
    <w:p w:rsidR="000245F5" w:rsidRDefault="000245F5" w:rsidP="000245F5">
      <w:pPr>
        <w:pStyle w:val="Default"/>
        <w:jc w:val="both"/>
        <w:rPr>
          <w:color w:val="auto"/>
          <w:sz w:val="28"/>
          <w:szCs w:val="28"/>
        </w:rPr>
      </w:pPr>
      <w:r>
        <w:rPr>
          <w:color w:val="auto"/>
          <w:sz w:val="28"/>
          <w:szCs w:val="28"/>
        </w:rPr>
        <w:t xml:space="preserve">2.1. Доступ на территорию и в здание Учреждения разрешается: </w:t>
      </w:r>
    </w:p>
    <w:p w:rsidR="000245F5" w:rsidRDefault="000245F5" w:rsidP="000245F5">
      <w:pPr>
        <w:pStyle w:val="Default"/>
        <w:jc w:val="both"/>
        <w:rPr>
          <w:color w:val="auto"/>
          <w:sz w:val="28"/>
          <w:szCs w:val="28"/>
        </w:rPr>
      </w:pPr>
      <w:r>
        <w:rPr>
          <w:color w:val="auto"/>
          <w:sz w:val="28"/>
          <w:szCs w:val="28"/>
        </w:rPr>
        <w:t xml:space="preserve">- сотрудникам с 07:00 до 23:59; </w:t>
      </w:r>
    </w:p>
    <w:p w:rsidR="000245F5" w:rsidRDefault="000245F5" w:rsidP="000245F5">
      <w:pPr>
        <w:pStyle w:val="Default"/>
        <w:jc w:val="both"/>
        <w:rPr>
          <w:color w:val="auto"/>
          <w:sz w:val="28"/>
          <w:szCs w:val="28"/>
        </w:rPr>
      </w:pPr>
      <w:r>
        <w:rPr>
          <w:color w:val="auto"/>
          <w:sz w:val="28"/>
          <w:szCs w:val="28"/>
        </w:rPr>
        <w:t xml:space="preserve">- посетителям (законным представителям) с 8.00 до 23:00. </w:t>
      </w:r>
    </w:p>
    <w:p w:rsidR="000245F5" w:rsidRDefault="000245F5" w:rsidP="000245F5">
      <w:pPr>
        <w:pStyle w:val="Default"/>
        <w:jc w:val="both"/>
        <w:rPr>
          <w:color w:val="auto"/>
          <w:sz w:val="28"/>
          <w:szCs w:val="28"/>
        </w:rPr>
      </w:pPr>
      <w:r>
        <w:rPr>
          <w:color w:val="auto"/>
          <w:sz w:val="28"/>
          <w:szCs w:val="28"/>
        </w:rPr>
        <w:t xml:space="preserve">2.2. Вход в здание Учреждения осуществляется: </w:t>
      </w:r>
    </w:p>
    <w:p w:rsidR="000245F5" w:rsidRDefault="000245F5" w:rsidP="000245F5">
      <w:pPr>
        <w:pStyle w:val="Default"/>
        <w:jc w:val="both"/>
        <w:rPr>
          <w:color w:val="auto"/>
          <w:sz w:val="28"/>
          <w:szCs w:val="28"/>
        </w:rPr>
      </w:pPr>
      <w:r>
        <w:rPr>
          <w:color w:val="auto"/>
          <w:sz w:val="28"/>
          <w:szCs w:val="28"/>
        </w:rPr>
        <w:t xml:space="preserve">- работниками через центральный вход в рабочий период времени </w:t>
      </w:r>
      <w:proofErr w:type="gramStart"/>
      <w:r>
        <w:rPr>
          <w:color w:val="auto"/>
          <w:sz w:val="28"/>
          <w:szCs w:val="28"/>
        </w:rPr>
        <w:t>согласно графика</w:t>
      </w:r>
      <w:proofErr w:type="gramEnd"/>
      <w:r>
        <w:rPr>
          <w:color w:val="auto"/>
          <w:sz w:val="28"/>
          <w:szCs w:val="28"/>
        </w:rPr>
        <w:t xml:space="preserve">, утверждѐнного руководителем с внесением записи в Журнал регистрации прихода ухода сотрудников; </w:t>
      </w:r>
    </w:p>
    <w:p w:rsidR="000245F5" w:rsidRDefault="000245F5" w:rsidP="000245F5">
      <w:pPr>
        <w:pStyle w:val="Default"/>
        <w:jc w:val="both"/>
        <w:rPr>
          <w:color w:val="auto"/>
          <w:sz w:val="28"/>
          <w:szCs w:val="28"/>
        </w:rPr>
      </w:pPr>
      <w:r>
        <w:rPr>
          <w:color w:val="auto"/>
          <w:sz w:val="28"/>
          <w:szCs w:val="28"/>
        </w:rPr>
        <w:t xml:space="preserve">- посетителями (законными представителями) - через центральный вход без предъявления документов и записи в Журнале регистрации посетителей; </w:t>
      </w:r>
    </w:p>
    <w:p w:rsidR="000245F5" w:rsidRDefault="000245F5" w:rsidP="000245F5">
      <w:pPr>
        <w:pStyle w:val="Default"/>
        <w:jc w:val="both"/>
        <w:rPr>
          <w:color w:val="auto"/>
          <w:sz w:val="28"/>
          <w:szCs w:val="28"/>
        </w:rPr>
      </w:pPr>
      <w:r>
        <w:rPr>
          <w:color w:val="auto"/>
          <w:sz w:val="28"/>
          <w:szCs w:val="28"/>
        </w:rPr>
        <w:t>2.3. Прием посетителей осуществляется администратором Учреждения и определены настоящей Инструкцией, Инструкцией о действии должностного лица при угрозе совершения или совершении террористического акта на территории Учреждения, должностной Инструкцией.</w:t>
      </w:r>
    </w:p>
    <w:p w:rsidR="000245F5" w:rsidRDefault="000245F5" w:rsidP="000245F5">
      <w:pPr>
        <w:pStyle w:val="Default"/>
        <w:jc w:val="both"/>
        <w:rPr>
          <w:color w:val="auto"/>
          <w:sz w:val="28"/>
          <w:szCs w:val="28"/>
        </w:rPr>
      </w:pPr>
      <w:r>
        <w:rPr>
          <w:color w:val="auto"/>
          <w:sz w:val="28"/>
          <w:szCs w:val="28"/>
        </w:rPr>
        <w:t>2.4. Посетители (посторонние лица, пришедшие не для проведения обследования или записи на обследование) пропускаются в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 Пациенты, пришедшие для проведения обследования, фиксируются в Программе 1С, и в конце рабочего дня формируется Журнал посещения пациентами Учреждения в Электронном виде.</w:t>
      </w:r>
    </w:p>
    <w:p w:rsidR="000245F5" w:rsidRDefault="000245F5" w:rsidP="000245F5">
      <w:pPr>
        <w:pStyle w:val="Default"/>
        <w:jc w:val="both"/>
        <w:rPr>
          <w:rFonts w:ascii="Calibri" w:hAnsi="Calibri" w:cs="Calibri"/>
          <w:color w:val="auto"/>
          <w:sz w:val="22"/>
          <w:szCs w:val="22"/>
        </w:rPr>
      </w:pPr>
      <w:r>
        <w:rPr>
          <w:color w:val="auto"/>
          <w:sz w:val="28"/>
          <w:szCs w:val="28"/>
        </w:rPr>
        <w:t>2.4.1. Посетитель (посторонние лица, пришедшие не для проведения обследования или записи на обследование), после записи его данных в Журнале регистрации посетителей, перемещается по территории Учреждения в сопровождении Администратора или работника, к которому прибыл посетитель. Посетители обязаны покинуть территорию объекта не позднее 18:00.</w:t>
      </w:r>
      <w:r>
        <w:rPr>
          <w:rFonts w:ascii="Calibri" w:hAnsi="Calibri" w:cs="Calibri"/>
          <w:color w:val="auto"/>
          <w:sz w:val="22"/>
          <w:szCs w:val="22"/>
        </w:rPr>
        <w:t xml:space="preserve"> </w:t>
      </w:r>
    </w:p>
    <w:p w:rsidR="000245F5" w:rsidRDefault="000245F5" w:rsidP="000245F5">
      <w:pPr>
        <w:pStyle w:val="Default"/>
        <w:jc w:val="both"/>
        <w:rPr>
          <w:color w:val="auto"/>
          <w:sz w:val="28"/>
          <w:szCs w:val="28"/>
        </w:rPr>
      </w:pPr>
      <w:r>
        <w:rPr>
          <w:color w:val="auto"/>
          <w:sz w:val="28"/>
          <w:szCs w:val="28"/>
        </w:rPr>
        <w:t xml:space="preserve">2.4.2. Пропуск посетителей (посторонние лица, пришедшие не для проведения обследования или записи на обследование) в здание Учреждения во время режимных моментов допускается только с разрешения руководителя, в сопровождении представителя администратора или работника, к которому прибыл посетитель с 10:00 до 18:00. </w:t>
      </w:r>
    </w:p>
    <w:p w:rsidR="000245F5" w:rsidRDefault="000245F5" w:rsidP="000245F5">
      <w:pPr>
        <w:pStyle w:val="Default"/>
        <w:jc w:val="both"/>
        <w:rPr>
          <w:color w:val="auto"/>
          <w:sz w:val="28"/>
          <w:szCs w:val="28"/>
        </w:rPr>
      </w:pPr>
      <w:r>
        <w:rPr>
          <w:color w:val="auto"/>
          <w:sz w:val="28"/>
          <w:szCs w:val="28"/>
        </w:rPr>
        <w:t xml:space="preserve">2.4.3.Посетители, отказавшиеся добровольно предъявить документ, удостоверяющий личность, на территорию объекта не пропускаются, о чем делается соответствующая запись в Журнале регистрации посетителей и докладывается руководителю Учреждения с указанием данных посетителя (по возможности), время начала и конца попытки посетить Учреждение. </w:t>
      </w:r>
    </w:p>
    <w:p w:rsidR="000245F5" w:rsidRDefault="000245F5" w:rsidP="000245F5">
      <w:pPr>
        <w:pStyle w:val="Default"/>
        <w:jc w:val="both"/>
        <w:rPr>
          <w:color w:val="auto"/>
          <w:sz w:val="28"/>
          <w:szCs w:val="28"/>
        </w:rPr>
      </w:pPr>
      <w:r>
        <w:rPr>
          <w:color w:val="auto"/>
          <w:sz w:val="28"/>
          <w:szCs w:val="28"/>
        </w:rPr>
        <w:lastRenderedPageBreak/>
        <w:t xml:space="preserve">2.6. В нерабочие  дни и в ночное время допуск на территорию объекта разрешен: руководителю Учреждения, работникам управляющей компании Учреждения, инженеру. </w:t>
      </w:r>
    </w:p>
    <w:p w:rsidR="000245F5" w:rsidRDefault="000245F5" w:rsidP="000245F5">
      <w:pPr>
        <w:pStyle w:val="Default"/>
        <w:jc w:val="both"/>
        <w:rPr>
          <w:color w:val="auto"/>
          <w:sz w:val="28"/>
          <w:szCs w:val="28"/>
        </w:rPr>
      </w:pPr>
      <w:r>
        <w:rPr>
          <w:color w:val="auto"/>
          <w:sz w:val="28"/>
          <w:szCs w:val="28"/>
        </w:rPr>
        <w:t xml:space="preserve">2.7. Нахождение сотрудников и посетителей на территории Учреждения после окончания рабочего дня без соответствующего разрешения руководства Учреждения запрещается. </w:t>
      </w:r>
    </w:p>
    <w:p w:rsidR="000245F5" w:rsidRDefault="000245F5" w:rsidP="000245F5">
      <w:pPr>
        <w:pStyle w:val="Default"/>
        <w:jc w:val="both"/>
        <w:rPr>
          <w:color w:val="auto"/>
          <w:sz w:val="28"/>
          <w:szCs w:val="28"/>
        </w:rPr>
      </w:pPr>
      <w:r>
        <w:rPr>
          <w:color w:val="auto"/>
          <w:sz w:val="28"/>
          <w:szCs w:val="28"/>
        </w:rPr>
        <w:t xml:space="preserve">2.8.При обнаружении на территории Учреждения лиц без документов, дающих право на вход, либо с документами, имеющими истекший срок действия, а также лиц, находящихся в алкогольном или наркотическом опьянении или иных подозрительных лиц, они подлежат удалению с территории Учреждения. В случае отказа указанных лиц добровольно покинуть территорию Учреждения вызывается ЧОП, </w:t>
      </w:r>
      <w:r w:rsidRPr="004C59DA">
        <w:rPr>
          <w:color w:val="auto"/>
          <w:sz w:val="28"/>
          <w:szCs w:val="28"/>
        </w:rPr>
        <w:t>наряд полиции.</w:t>
      </w:r>
      <w:r>
        <w:rPr>
          <w:color w:val="auto"/>
          <w:sz w:val="28"/>
          <w:szCs w:val="28"/>
        </w:rPr>
        <w:t xml:space="preserve"> </w:t>
      </w:r>
    </w:p>
    <w:p w:rsidR="000245F5" w:rsidRDefault="000245F5" w:rsidP="000245F5">
      <w:pPr>
        <w:pStyle w:val="Default"/>
        <w:jc w:val="both"/>
        <w:rPr>
          <w:color w:val="auto"/>
          <w:sz w:val="28"/>
          <w:szCs w:val="28"/>
        </w:rPr>
      </w:pPr>
      <w:r>
        <w:rPr>
          <w:color w:val="auto"/>
          <w:sz w:val="28"/>
          <w:szCs w:val="28"/>
        </w:rPr>
        <w:t xml:space="preserve">2.9. При выполнении в Учреждении строительных и ремонтных работ, допуск рабочих осуществляется по списку подрядной организации, согласованному с руководителем Учреждения. Проведение работ осуществляется под контролем специально назначенного приказом  представителя Учреждения. </w:t>
      </w:r>
    </w:p>
    <w:p w:rsidR="000245F5" w:rsidRDefault="000245F5" w:rsidP="000245F5">
      <w:pPr>
        <w:pStyle w:val="Default"/>
        <w:jc w:val="both"/>
        <w:rPr>
          <w:color w:val="auto"/>
          <w:sz w:val="28"/>
          <w:szCs w:val="28"/>
        </w:rPr>
      </w:pPr>
    </w:p>
    <w:p w:rsidR="006943B7" w:rsidRDefault="000245F5" w:rsidP="000245F5">
      <w:pPr>
        <w:pStyle w:val="Default"/>
        <w:jc w:val="center"/>
        <w:rPr>
          <w:b/>
          <w:bCs/>
          <w:color w:val="auto"/>
          <w:sz w:val="28"/>
          <w:szCs w:val="28"/>
        </w:rPr>
      </w:pPr>
      <w:r>
        <w:rPr>
          <w:b/>
          <w:bCs/>
          <w:color w:val="auto"/>
          <w:sz w:val="28"/>
          <w:szCs w:val="28"/>
        </w:rPr>
        <w:t>3. Правило поведение пациентов на территории медицинского учреждения</w:t>
      </w:r>
    </w:p>
    <w:p w:rsidR="000245F5" w:rsidRDefault="000245F5" w:rsidP="00A26949">
      <w:pPr>
        <w:pStyle w:val="Default"/>
        <w:ind w:firstLine="708"/>
        <w:jc w:val="both"/>
        <w:rPr>
          <w:color w:val="auto"/>
          <w:sz w:val="28"/>
          <w:szCs w:val="28"/>
        </w:rPr>
      </w:pPr>
      <w:r>
        <w:rPr>
          <w:color w:val="auto"/>
          <w:sz w:val="28"/>
          <w:szCs w:val="28"/>
        </w:rPr>
        <w:t>Правила поведения пациентов в медицинском Учреждении являются локальным нормативно-правовым</w:t>
      </w:r>
      <w:r w:rsidRPr="000245F5">
        <w:rPr>
          <w:color w:val="auto"/>
          <w:sz w:val="28"/>
          <w:szCs w:val="28"/>
        </w:rPr>
        <w:t xml:space="preserve"> </w:t>
      </w:r>
      <w:r>
        <w:rPr>
          <w:color w:val="auto"/>
          <w:sz w:val="28"/>
          <w:szCs w:val="28"/>
        </w:rPr>
        <w:t>актом, регламентирующим в соответствии с законодательством РФ в сфере здравоохранения права, обязанности и правила поведения Пациентов во время посещения медицинских центров, а так же иные вопросы, возникающие между Пациентом (его представителем), медицинской организацией и ее сотрудниками.</w:t>
      </w:r>
    </w:p>
    <w:p w:rsidR="000245F5" w:rsidRDefault="000245F5" w:rsidP="000245F5">
      <w:pPr>
        <w:pStyle w:val="Default"/>
        <w:jc w:val="both"/>
        <w:rPr>
          <w:color w:val="auto"/>
          <w:sz w:val="28"/>
          <w:szCs w:val="28"/>
        </w:rPr>
      </w:pPr>
      <w:r>
        <w:rPr>
          <w:color w:val="auto"/>
          <w:sz w:val="28"/>
          <w:szCs w:val="28"/>
        </w:rPr>
        <w:tab/>
        <w:t>Настоящие правила разработаны в соответствии с Гражданским Кодексом РФ, Федеральным законом от 21.11.2011 № 323-ФЗ «Об основах охраны здоровья граждан РФ», Постановлением Правительства РФ от 01.10.2012 № 1006 «Об утверждении правил предоставления медицинскими организациями платных медицинских услуг» и иных нормативных правовых актов в области здравоохранения.</w:t>
      </w:r>
    </w:p>
    <w:p w:rsidR="000245F5" w:rsidRDefault="000245F5" w:rsidP="000245F5">
      <w:pPr>
        <w:pStyle w:val="Default"/>
        <w:jc w:val="both"/>
        <w:rPr>
          <w:color w:val="auto"/>
          <w:sz w:val="28"/>
          <w:szCs w:val="28"/>
        </w:rPr>
      </w:pPr>
      <w:r>
        <w:rPr>
          <w:color w:val="auto"/>
          <w:sz w:val="28"/>
          <w:szCs w:val="28"/>
        </w:rPr>
        <w:tab/>
        <w:t>Настоящие правила являются обязательными для персонала, пациентов, законных представителей пациентов, а также</w:t>
      </w:r>
      <w:r w:rsidR="00BD00AE">
        <w:rPr>
          <w:color w:val="auto"/>
          <w:sz w:val="28"/>
          <w:szCs w:val="28"/>
        </w:rPr>
        <w:t xml:space="preserve"> иных лиц обратившихся в медицинское Учреждение, и разработаны в целях соблюдения предусмотренных законодательством прав Пациента и создания наиболее благоприятных возможностей для оказания Пациенту своевременной медицинской помощи надлежащего качества и в полном объеме.</w:t>
      </w:r>
    </w:p>
    <w:p w:rsidR="00BD00AE" w:rsidRDefault="00BD00AE" w:rsidP="000245F5">
      <w:pPr>
        <w:pStyle w:val="Default"/>
        <w:jc w:val="both"/>
        <w:rPr>
          <w:color w:val="auto"/>
          <w:sz w:val="28"/>
          <w:szCs w:val="28"/>
        </w:rPr>
      </w:pPr>
      <w:r>
        <w:rPr>
          <w:color w:val="auto"/>
          <w:sz w:val="28"/>
          <w:szCs w:val="28"/>
        </w:rPr>
        <w:tab/>
        <w:t xml:space="preserve">Настоящие правила размещаются на сайте медицинской организации </w:t>
      </w:r>
      <w:hyperlink r:id="rId5" w:history="1">
        <w:r w:rsidRPr="00672FFF">
          <w:rPr>
            <w:rStyle w:val="a3"/>
            <w:sz w:val="28"/>
            <w:szCs w:val="28"/>
          </w:rPr>
          <w:t>https://oktyabrskiy.tomograf-rb.ru/</w:t>
        </w:r>
      </w:hyperlink>
      <w:r>
        <w:rPr>
          <w:color w:val="auto"/>
          <w:sz w:val="28"/>
          <w:szCs w:val="28"/>
        </w:rPr>
        <w:t xml:space="preserve"> в информационно-телекоммуникационной сети Интернет, на информационных стендах медицинского Учреждения.</w:t>
      </w:r>
    </w:p>
    <w:p w:rsidR="00BD00AE" w:rsidRDefault="00BD00AE" w:rsidP="000245F5">
      <w:pPr>
        <w:pStyle w:val="Default"/>
        <w:jc w:val="both"/>
        <w:rPr>
          <w:color w:val="auto"/>
          <w:sz w:val="28"/>
          <w:szCs w:val="28"/>
        </w:rPr>
      </w:pPr>
      <w:r>
        <w:rPr>
          <w:color w:val="auto"/>
          <w:sz w:val="28"/>
          <w:szCs w:val="28"/>
        </w:rPr>
        <w:tab/>
        <w:t xml:space="preserve">Пациент может получить предварительную информацию об оказываемых услугах, их стоимости, порядке оплаты и иную информацию у администраторов медицинского Учреждения непосредственно по телефону (+79178000181) или на сайте медицинского Учреждения </w:t>
      </w:r>
      <w:hyperlink r:id="rId6" w:history="1">
        <w:r w:rsidRPr="00672FFF">
          <w:rPr>
            <w:rStyle w:val="a3"/>
            <w:sz w:val="28"/>
            <w:szCs w:val="28"/>
          </w:rPr>
          <w:t>https://oktyabrskiy.tomograf-rb.ru/</w:t>
        </w:r>
      </w:hyperlink>
      <w:r>
        <w:rPr>
          <w:color w:val="auto"/>
          <w:sz w:val="28"/>
          <w:szCs w:val="28"/>
        </w:rPr>
        <w:t xml:space="preserve"> .</w:t>
      </w:r>
    </w:p>
    <w:p w:rsidR="00BD00AE" w:rsidRDefault="00BD00AE" w:rsidP="000245F5">
      <w:pPr>
        <w:pStyle w:val="Default"/>
        <w:jc w:val="both"/>
        <w:rPr>
          <w:color w:val="auto"/>
          <w:sz w:val="28"/>
          <w:szCs w:val="28"/>
        </w:rPr>
      </w:pPr>
      <w:r>
        <w:rPr>
          <w:color w:val="auto"/>
          <w:sz w:val="28"/>
          <w:szCs w:val="28"/>
        </w:rPr>
        <w:tab/>
        <w:t xml:space="preserve">Пациент предварительно записывается на обследование или консультацию к врачу соответствующей специальности по телефону, лично или через сайт медицинского Учреждения. При записи пациент должен указать свою Фамилию, </w:t>
      </w:r>
      <w:r>
        <w:rPr>
          <w:color w:val="auto"/>
          <w:sz w:val="28"/>
          <w:szCs w:val="28"/>
        </w:rPr>
        <w:lastRenderedPageBreak/>
        <w:t>Имя, телефон и город.</w:t>
      </w:r>
      <w:r w:rsidR="00EA0242">
        <w:rPr>
          <w:color w:val="auto"/>
          <w:sz w:val="28"/>
          <w:szCs w:val="28"/>
        </w:rPr>
        <w:t xml:space="preserve"> День и время приема пациент выбирает по согласованию с администратором из имеющихся свободных «окон» в приеме.</w:t>
      </w:r>
    </w:p>
    <w:p w:rsidR="00EA0242" w:rsidRDefault="00EA0242" w:rsidP="000245F5">
      <w:pPr>
        <w:pStyle w:val="Default"/>
        <w:jc w:val="both"/>
        <w:rPr>
          <w:color w:val="auto"/>
          <w:sz w:val="28"/>
          <w:szCs w:val="28"/>
        </w:rPr>
      </w:pPr>
      <w:r>
        <w:rPr>
          <w:color w:val="auto"/>
          <w:sz w:val="28"/>
          <w:szCs w:val="28"/>
        </w:rPr>
        <w:tab/>
        <w:t>При посещении медицинского учреждения пациент должен:</w:t>
      </w:r>
    </w:p>
    <w:p w:rsidR="00EA0242" w:rsidRDefault="00EA0242" w:rsidP="000245F5">
      <w:pPr>
        <w:pStyle w:val="Default"/>
        <w:jc w:val="both"/>
        <w:rPr>
          <w:color w:val="auto"/>
          <w:sz w:val="28"/>
          <w:szCs w:val="28"/>
        </w:rPr>
      </w:pPr>
      <w:r>
        <w:rPr>
          <w:color w:val="auto"/>
          <w:sz w:val="28"/>
          <w:szCs w:val="28"/>
        </w:rPr>
        <w:t>- надеть бахилы;</w:t>
      </w:r>
    </w:p>
    <w:p w:rsidR="00EA0242" w:rsidRDefault="00EA0242" w:rsidP="000245F5">
      <w:pPr>
        <w:pStyle w:val="Default"/>
        <w:jc w:val="both"/>
        <w:rPr>
          <w:color w:val="auto"/>
          <w:sz w:val="28"/>
          <w:szCs w:val="28"/>
        </w:rPr>
      </w:pPr>
      <w:r>
        <w:rPr>
          <w:color w:val="auto"/>
          <w:sz w:val="28"/>
          <w:szCs w:val="28"/>
        </w:rPr>
        <w:t>- обратиться к администратору, изложив цель визита.</w:t>
      </w:r>
    </w:p>
    <w:p w:rsidR="00EA0242" w:rsidRDefault="00EA0242" w:rsidP="000245F5">
      <w:pPr>
        <w:pStyle w:val="Default"/>
        <w:jc w:val="both"/>
        <w:rPr>
          <w:color w:val="auto"/>
          <w:sz w:val="28"/>
          <w:szCs w:val="28"/>
        </w:rPr>
      </w:pPr>
      <w:r>
        <w:rPr>
          <w:color w:val="auto"/>
          <w:sz w:val="28"/>
          <w:szCs w:val="28"/>
        </w:rPr>
        <w:tab/>
        <w:t>При посещении медицинского учреждения пациент обязан предъявить паспорт. Это необходимо для подтверждения личности пациента, заключения договора об оказании платных медицинских услуг, дачи согласия на обработку персональных данных, дачи информационного добровольного согласия на медицинское вмешательство (при необходимости) и других документов в соответствии с требованиями законодательства РФ.</w:t>
      </w:r>
    </w:p>
    <w:p w:rsidR="00EA0242" w:rsidRDefault="00EA0242" w:rsidP="000245F5">
      <w:pPr>
        <w:pStyle w:val="Default"/>
        <w:jc w:val="both"/>
        <w:rPr>
          <w:color w:val="auto"/>
          <w:sz w:val="28"/>
          <w:szCs w:val="28"/>
        </w:rPr>
      </w:pPr>
      <w:r>
        <w:rPr>
          <w:color w:val="auto"/>
          <w:sz w:val="28"/>
          <w:szCs w:val="28"/>
        </w:rPr>
        <w:tab/>
      </w:r>
      <w:proofErr w:type="gramStart"/>
      <w:r>
        <w:rPr>
          <w:color w:val="auto"/>
          <w:sz w:val="28"/>
          <w:szCs w:val="28"/>
        </w:rPr>
        <w:t>В соответствии с ФЗ « 323-ФЗ «Об основах охраны здоровья граждан в РФ» законные представители</w:t>
      </w:r>
      <w:r w:rsidR="0039555B">
        <w:rPr>
          <w:color w:val="auto"/>
          <w:sz w:val="28"/>
          <w:szCs w:val="28"/>
        </w:rPr>
        <w:t xml:space="preserve"> дают информированное добровольное согласие в отношении лиц, не достигших возраста 15 лет (16 лет для лица больного наркоманией), или лица признанного в установленном порядке недееспособным, если такое лицо по своему состоянию не способно дать согласие на медицинское вмешательство.</w:t>
      </w:r>
      <w:proofErr w:type="gramEnd"/>
    </w:p>
    <w:p w:rsidR="0039555B" w:rsidRDefault="0039555B" w:rsidP="000245F5">
      <w:pPr>
        <w:pStyle w:val="Default"/>
        <w:jc w:val="both"/>
        <w:rPr>
          <w:color w:val="auto"/>
          <w:sz w:val="28"/>
          <w:szCs w:val="28"/>
        </w:rPr>
      </w:pPr>
      <w:r>
        <w:rPr>
          <w:color w:val="auto"/>
          <w:sz w:val="28"/>
          <w:szCs w:val="28"/>
        </w:rPr>
        <w:tab/>
        <w:t xml:space="preserve">При обращении в медицинское Учреждение пациенту следует явиться на обследование / прием врача за 15-20 мин до начала обследования/приема. </w:t>
      </w:r>
      <w:proofErr w:type="gramStart"/>
      <w:r>
        <w:rPr>
          <w:color w:val="auto"/>
          <w:sz w:val="28"/>
          <w:szCs w:val="28"/>
        </w:rPr>
        <w:t>Это время требуется для заключения договора и заполнения необходимой медицинской документации (анкеты пациента,  информированного добровольного согласия (ИДС) на виды медицинских вмешательств и согласия на обработку персональных данных.</w:t>
      </w:r>
      <w:proofErr w:type="gramEnd"/>
    </w:p>
    <w:p w:rsidR="0039555B" w:rsidRDefault="0039555B" w:rsidP="000245F5">
      <w:pPr>
        <w:pStyle w:val="Default"/>
        <w:jc w:val="both"/>
        <w:rPr>
          <w:color w:val="auto"/>
          <w:sz w:val="28"/>
          <w:szCs w:val="28"/>
        </w:rPr>
      </w:pPr>
      <w:r>
        <w:rPr>
          <w:color w:val="auto"/>
          <w:sz w:val="28"/>
          <w:szCs w:val="28"/>
        </w:rPr>
        <w:tab/>
        <w:t>Если пациент не имеет возможности вовремя явиться на обследование/прием, опаздывает или планирует отменить визит, то он должен заранее сообщить об этом администратору по телефону.</w:t>
      </w:r>
    </w:p>
    <w:p w:rsidR="0039555B" w:rsidRDefault="0039555B" w:rsidP="000245F5">
      <w:pPr>
        <w:pStyle w:val="Default"/>
        <w:jc w:val="both"/>
        <w:rPr>
          <w:color w:val="auto"/>
          <w:sz w:val="28"/>
          <w:szCs w:val="28"/>
        </w:rPr>
      </w:pPr>
      <w:r>
        <w:rPr>
          <w:color w:val="auto"/>
          <w:sz w:val="28"/>
          <w:szCs w:val="28"/>
        </w:rPr>
        <w:tab/>
        <w:t>Опозданием на прием специалистов и диагностические исследования считается время равное 10 минутам и более. В случае если время опоздания превышает 10 минут, прием отменяется либо пациенту предоставляется возможность ожидания приема</w:t>
      </w:r>
      <w:r w:rsidR="00763339">
        <w:rPr>
          <w:color w:val="auto"/>
          <w:sz w:val="28"/>
          <w:szCs w:val="28"/>
        </w:rPr>
        <w:t xml:space="preserve"> в ближайшее свободное время.</w:t>
      </w:r>
    </w:p>
    <w:p w:rsidR="00763339" w:rsidRDefault="00763339" w:rsidP="000245F5">
      <w:pPr>
        <w:pStyle w:val="Default"/>
        <w:jc w:val="both"/>
        <w:rPr>
          <w:color w:val="auto"/>
          <w:sz w:val="28"/>
          <w:szCs w:val="28"/>
        </w:rPr>
      </w:pPr>
      <w:r>
        <w:rPr>
          <w:color w:val="auto"/>
          <w:sz w:val="28"/>
          <w:szCs w:val="28"/>
        </w:rPr>
        <w:tab/>
        <w:t>На приеме пациент должен своевременно сообщить врачу об имеющейся непереносимости лекарственных препаратов, противопоказаний к обследованиям.</w:t>
      </w:r>
    </w:p>
    <w:p w:rsidR="00763339" w:rsidRDefault="00763339" w:rsidP="000245F5">
      <w:pPr>
        <w:pStyle w:val="Default"/>
        <w:jc w:val="both"/>
        <w:rPr>
          <w:color w:val="auto"/>
          <w:sz w:val="28"/>
          <w:szCs w:val="28"/>
        </w:rPr>
      </w:pPr>
      <w:r>
        <w:rPr>
          <w:color w:val="auto"/>
          <w:sz w:val="28"/>
          <w:szCs w:val="28"/>
        </w:rPr>
        <w:tab/>
        <w:t>Прием/обследование пациентов в возрасте до 15 лет осуществляется только в присутствии законных представителей.</w:t>
      </w:r>
    </w:p>
    <w:p w:rsidR="00763339" w:rsidRDefault="00763339" w:rsidP="000245F5">
      <w:pPr>
        <w:pStyle w:val="Default"/>
        <w:jc w:val="both"/>
        <w:rPr>
          <w:color w:val="auto"/>
          <w:sz w:val="28"/>
          <w:szCs w:val="28"/>
        </w:rPr>
      </w:pPr>
      <w:r>
        <w:rPr>
          <w:color w:val="auto"/>
          <w:sz w:val="28"/>
          <w:szCs w:val="28"/>
        </w:rPr>
        <w:tab/>
        <w:t>Пациент вправе заходить в кабинет врача только по приглашению персонала медицинского учреждения.</w:t>
      </w:r>
    </w:p>
    <w:p w:rsidR="00763339" w:rsidRDefault="00763339" w:rsidP="000245F5">
      <w:pPr>
        <w:pStyle w:val="Default"/>
        <w:jc w:val="both"/>
        <w:rPr>
          <w:color w:val="auto"/>
          <w:sz w:val="28"/>
          <w:szCs w:val="28"/>
        </w:rPr>
      </w:pPr>
      <w:r>
        <w:rPr>
          <w:color w:val="auto"/>
          <w:sz w:val="28"/>
          <w:szCs w:val="28"/>
        </w:rPr>
        <w:tab/>
        <w:t>Пациент должен вести себя корректно по отношению к медицинскому персоналу и имуществу медицинского учреждения.</w:t>
      </w:r>
    </w:p>
    <w:p w:rsidR="00763339" w:rsidRDefault="00763339" w:rsidP="000245F5">
      <w:pPr>
        <w:pStyle w:val="Default"/>
        <w:jc w:val="both"/>
        <w:rPr>
          <w:color w:val="auto"/>
          <w:sz w:val="28"/>
          <w:szCs w:val="28"/>
        </w:rPr>
      </w:pPr>
      <w:r>
        <w:rPr>
          <w:color w:val="auto"/>
          <w:sz w:val="28"/>
          <w:szCs w:val="28"/>
        </w:rPr>
        <w:tab/>
        <w:t>При пребывании в медицинском учреждении не следует оставлять свои вещи без присмотра. Медицинское учреждение не отвечает за их сохранность. В случае обнаружения оставленных вещей просьба сообщить об этом администратору.</w:t>
      </w:r>
    </w:p>
    <w:p w:rsidR="00A26949" w:rsidRDefault="00A26949" w:rsidP="000245F5">
      <w:pPr>
        <w:pStyle w:val="Default"/>
        <w:jc w:val="both"/>
        <w:rPr>
          <w:color w:val="auto"/>
          <w:sz w:val="28"/>
          <w:szCs w:val="28"/>
        </w:rPr>
      </w:pPr>
    </w:p>
    <w:p w:rsidR="00A26949" w:rsidRDefault="00A26949" w:rsidP="00A26949">
      <w:pPr>
        <w:pStyle w:val="Default"/>
        <w:jc w:val="center"/>
        <w:rPr>
          <w:b/>
          <w:bCs/>
          <w:color w:val="auto"/>
          <w:sz w:val="28"/>
          <w:szCs w:val="28"/>
        </w:rPr>
      </w:pPr>
      <w:r>
        <w:rPr>
          <w:b/>
          <w:bCs/>
          <w:color w:val="auto"/>
          <w:sz w:val="28"/>
          <w:szCs w:val="28"/>
        </w:rPr>
        <w:t>4. При нахождении в Медицинском Учреждении Пациенту запрещается:</w:t>
      </w:r>
    </w:p>
    <w:p w:rsidR="00A26949" w:rsidRDefault="00A26949" w:rsidP="00A26949">
      <w:pPr>
        <w:pStyle w:val="Default"/>
        <w:jc w:val="both"/>
        <w:rPr>
          <w:bCs/>
          <w:color w:val="auto"/>
          <w:sz w:val="28"/>
          <w:szCs w:val="28"/>
        </w:rPr>
      </w:pPr>
      <w:r>
        <w:rPr>
          <w:bCs/>
          <w:color w:val="auto"/>
          <w:sz w:val="28"/>
          <w:szCs w:val="28"/>
        </w:rPr>
        <w:t>- курить;</w:t>
      </w:r>
    </w:p>
    <w:p w:rsidR="00A26949" w:rsidRDefault="00A26949" w:rsidP="00A26949">
      <w:pPr>
        <w:pStyle w:val="Default"/>
        <w:jc w:val="both"/>
        <w:rPr>
          <w:bCs/>
          <w:color w:val="auto"/>
          <w:sz w:val="28"/>
          <w:szCs w:val="28"/>
        </w:rPr>
      </w:pPr>
      <w:r>
        <w:rPr>
          <w:bCs/>
          <w:color w:val="auto"/>
          <w:sz w:val="28"/>
          <w:szCs w:val="28"/>
        </w:rPr>
        <w:t>-громко разговаривать, шуметь, хлопать дверями, громко слушать музыку;</w:t>
      </w:r>
    </w:p>
    <w:p w:rsidR="00A26949" w:rsidRDefault="00A26949" w:rsidP="00A26949">
      <w:pPr>
        <w:pStyle w:val="Default"/>
        <w:jc w:val="both"/>
        <w:rPr>
          <w:bCs/>
          <w:color w:val="auto"/>
          <w:sz w:val="28"/>
          <w:szCs w:val="28"/>
        </w:rPr>
      </w:pPr>
      <w:r>
        <w:rPr>
          <w:bCs/>
          <w:color w:val="auto"/>
          <w:sz w:val="28"/>
          <w:szCs w:val="28"/>
        </w:rPr>
        <w:lastRenderedPageBreak/>
        <w:t>- находиться в верхней одежде:</w:t>
      </w:r>
    </w:p>
    <w:p w:rsidR="00A26949" w:rsidRDefault="00A26949" w:rsidP="00A26949">
      <w:pPr>
        <w:pStyle w:val="Default"/>
        <w:jc w:val="both"/>
        <w:rPr>
          <w:bCs/>
          <w:color w:val="auto"/>
          <w:sz w:val="28"/>
          <w:szCs w:val="28"/>
        </w:rPr>
      </w:pPr>
      <w:r>
        <w:rPr>
          <w:bCs/>
          <w:color w:val="auto"/>
          <w:sz w:val="28"/>
          <w:szCs w:val="28"/>
        </w:rPr>
        <w:t xml:space="preserve">- </w:t>
      </w:r>
      <w:r w:rsidR="00DF5C32">
        <w:rPr>
          <w:bCs/>
          <w:color w:val="auto"/>
          <w:sz w:val="28"/>
          <w:szCs w:val="28"/>
        </w:rPr>
        <w:t>употреблять алкогольные напитки, токсические и наркотические вещества;</w:t>
      </w:r>
    </w:p>
    <w:p w:rsidR="00DF5C32" w:rsidRDefault="00DF5C32" w:rsidP="00A26949">
      <w:pPr>
        <w:pStyle w:val="Default"/>
        <w:jc w:val="both"/>
        <w:rPr>
          <w:bCs/>
          <w:color w:val="auto"/>
          <w:sz w:val="28"/>
          <w:szCs w:val="28"/>
        </w:rPr>
      </w:pPr>
      <w:r>
        <w:rPr>
          <w:bCs/>
          <w:color w:val="auto"/>
          <w:sz w:val="28"/>
          <w:szCs w:val="28"/>
        </w:rPr>
        <w:t>- пользоваться мобильной связью при нахождении на приеме/обследовании;</w:t>
      </w:r>
    </w:p>
    <w:p w:rsidR="00DF5C32" w:rsidRDefault="00DF5C32" w:rsidP="00A26949">
      <w:pPr>
        <w:pStyle w:val="Default"/>
        <w:jc w:val="both"/>
        <w:rPr>
          <w:bCs/>
          <w:color w:val="auto"/>
          <w:sz w:val="28"/>
          <w:szCs w:val="28"/>
        </w:rPr>
      </w:pPr>
      <w:r>
        <w:rPr>
          <w:bCs/>
          <w:color w:val="auto"/>
          <w:sz w:val="28"/>
          <w:szCs w:val="28"/>
        </w:rPr>
        <w:t>- осуществлять телефонные звонки по средствам функции «громкая связь» и использовать телефон с включенным звонком;</w:t>
      </w:r>
    </w:p>
    <w:p w:rsidR="00DF5C32" w:rsidRDefault="00DF5C32" w:rsidP="00A26949">
      <w:pPr>
        <w:pStyle w:val="Default"/>
        <w:jc w:val="both"/>
        <w:rPr>
          <w:bCs/>
          <w:color w:val="auto"/>
          <w:sz w:val="28"/>
          <w:szCs w:val="28"/>
        </w:rPr>
      </w:pPr>
      <w:r>
        <w:rPr>
          <w:bCs/>
          <w:color w:val="auto"/>
          <w:sz w:val="28"/>
          <w:szCs w:val="28"/>
        </w:rPr>
        <w:t>- производить фот</w:t>
      </w:r>
      <w:proofErr w:type="gramStart"/>
      <w:r>
        <w:rPr>
          <w:bCs/>
          <w:color w:val="auto"/>
          <w:sz w:val="28"/>
          <w:szCs w:val="28"/>
        </w:rPr>
        <w:t>о-</w:t>
      </w:r>
      <w:proofErr w:type="gramEnd"/>
      <w:r>
        <w:rPr>
          <w:bCs/>
          <w:color w:val="auto"/>
          <w:sz w:val="28"/>
          <w:szCs w:val="28"/>
        </w:rPr>
        <w:t>,  аудио-, видеосъемку на территории медицинского учреждения без разрешения руководителя Учреждения. При разрешении руководителя на фот</w:t>
      </w:r>
      <w:proofErr w:type="gramStart"/>
      <w:r>
        <w:rPr>
          <w:bCs/>
          <w:color w:val="auto"/>
          <w:sz w:val="28"/>
          <w:szCs w:val="28"/>
        </w:rPr>
        <w:t>о-</w:t>
      </w:r>
      <w:proofErr w:type="gramEnd"/>
      <w:r>
        <w:rPr>
          <w:bCs/>
          <w:color w:val="auto"/>
          <w:sz w:val="28"/>
          <w:szCs w:val="28"/>
        </w:rPr>
        <w:t>,  аудио-, видеосъемку, съемка допускается только в той мере, в которой это не противоречит требованиям законодательства РФ о защите врачебной тайне и/или не нарушении прав других граждан;</w:t>
      </w:r>
    </w:p>
    <w:p w:rsidR="00DF5C32" w:rsidRDefault="00DF5C32" w:rsidP="00A26949">
      <w:pPr>
        <w:pStyle w:val="Default"/>
        <w:jc w:val="both"/>
        <w:rPr>
          <w:bCs/>
          <w:color w:val="auto"/>
          <w:sz w:val="28"/>
          <w:szCs w:val="28"/>
        </w:rPr>
      </w:pPr>
      <w:r>
        <w:rPr>
          <w:bCs/>
          <w:color w:val="auto"/>
          <w:sz w:val="28"/>
          <w:szCs w:val="28"/>
        </w:rPr>
        <w:t>- приходить в медицинское учреждение в грязной и  рабочей спецодежде, нахождение в которой в помещении медицинского учреждения может привести к нарушению санитарно-эпидемиологического режима.</w:t>
      </w:r>
    </w:p>
    <w:p w:rsidR="00DF5C32" w:rsidRDefault="00DF5C32" w:rsidP="00A26949">
      <w:pPr>
        <w:pStyle w:val="Default"/>
        <w:jc w:val="both"/>
        <w:rPr>
          <w:bCs/>
          <w:color w:val="auto"/>
          <w:sz w:val="28"/>
          <w:szCs w:val="28"/>
        </w:rPr>
      </w:pPr>
    </w:p>
    <w:p w:rsidR="00DF5C32" w:rsidRDefault="00DF5C32" w:rsidP="00A26949">
      <w:pPr>
        <w:pStyle w:val="Default"/>
        <w:jc w:val="both"/>
        <w:rPr>
          <w:bCs/>
          <w:color w:val="auto"/>
          <w:sz w:val="28"/>
          <w:szCs w:val="28"/>
        </w:rPr>
      </w:pPr>
      <w:r>
        <w:rPr>
          <w:bCs/>
          <w:color w:val="auto"/>
          <w:sz w:val="28"/>
          <w:szCs w:val="28"/>
        </w:rPr>
        <w:tab/>
      </w:r>
      <w:proofErr w:type="gramStart"/>
      <w:r>
        <w:rPr>
          <w:bCs/>
          <w:color w:val="auto"/>
          <w:sz w:val="28"/>
          <w:szCs w:val="28"/>
        </w:rPr>
        <w:t>Пациенту может быть отказано в оказании медицинских услуг при невозможности обеспечить безопасность медицинских услуг, в том числе при выявлении у Пациента противопоказаний к определенному виду диагностики, при  нахождении пациента в состоянии алкогольного, наркотического или токсического опьянения, а так же в случаях, когда действия пациента угрожают жизни и здоровью медицинского персонала либо нарушают общественный порядок</w:t>
      </w:r>
      <w:r w:rsidR="000229D4">
        <w:rPr>
          <w:bCs/>
          <w:color w:val="auto"/>
          <w:sz w:val="28"/>
          <w:szCs w:val="28"/>
        </w:rPr>
        <w:t xml:space="preserve"> или настоящие Правила.</w:t>
      </w:r>
      <w:proofErr w:type="gramEnd"/>
    </w:p>
    <w:p w:rsidR="000229D4" w:rsidRPr="00A26949" w:rsidRDefault="000229D4" w:rsidP="00A26949">
      <w:pPr>
        <w:pStyle w:val="Default"/>
        <w:jc w:val="both"/>
        <w:rPr>
          <w:bCs/>
          <w:color w:val="auto"/>
          <w:sz w:val="28"/>
          <w:szCs w:val="28"/>
        </w:rPr>
      </w:pPr>
      <w:r>
        <w:rPr>
          <w:bCs/>
          <w:color w:val="auto"/>
          <w:sz w:val="28"/>
          <w:szCs w:val="28"/>
        </w:rPr>
        <w:tab/>
        <w:t>При нарушении Пациентом настоящих Правил персонал медицинского учреждения вправе составить Акт о нарушении Правил поведения пациента в медицинском учреждении, вызвать сотрудников вневедомственной охраны и сотрудников ОВД.</w:t>
      </w:r>
    </w:p>
    <w:p w:rsidR="00A26949" w:rsidRPr="000245F5" w:rsidRDefault="00A26949" w:rsidP="000245F5">
      <w:pPr>
        <w:pStyle w:val="Default"/>
        <w:jc w:val="both"/>
        <w:rPr>
          <w:color w:val="auto"/>
          <w:sz w:val="28"/>
          <w:szCs w:val="28"/>
        </w:rPr>
      </w:pPr>
    </w:p>
    <w:sectPr w:rsidR="00A26949" w:rsidRPr="000245F5" w:rsidSect="000245F5">
      <w:pgSz w:w="11906" w:h="16838"/>
      <w:pgMar w:top="709"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4576F"/>
    <w:multiLevelType w:val="hybridMultilevel"/>
    <w:tmpl w:val="4E628FD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DE5F7E"/>
    <w:multiLevelType w:val="hybridMultilevel"/>
    <w:tmpl w:val="1E68F272"/>
    <w:lvl w:ilvl="0" w:tplc="27CAFB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16FF"/>
    <w:rsid w:val="00000A5D"/>
    <w:rsid w:val="000020E7"/>
    <w:rsid w:val="0000319E"/>
    <w:rsid w:val="00006343"/>
    <w:rsid w:val="00006FA1"/>
    <w:rsid w:val="0000779E"/>
    <w:rsid w:val="0001275C"/>
    <w:rsid w:val="00015095"/>
    <w:rsid w:val="000163E2"/>
    <w:rsid w:val="00016500"/>
    <w:rsid w:val="000167FE"/>
    <w:rsid w:val="00020B64"/>
    <w:rsid w:val="000229D4"/>
    <w:rsid w:val="00022EB9"/>
    <w:rsid w:val="0002449D"/>
    <w:rsid w:val="000245F5"/>
    <w:rsid w:val="000268CC"/>
    <w:rsid w:val="0003134B"/>
    <w:rsid w:val="00035C8B"/>
    <w:rsid w:val="00037921"/>
    <w:rsid w:val="000416F7"/>
    <w:rsid w:val="000429D4"/>
    <w:rsid w:val="000433DF"/>
    <w:rsid w:val="00045A0B"/>
    <w:rsid w:val="00046694"/>
    <w:rsid w:val="00046F55"/>
    <w:rsid w:val="000471A8"/>
    <w:rsid w:val="00050076"/>
    <w:rsid w:val="0005043A"/>
    <w:rsid w:val="00051BED"/>
    <w:rsid w:val="00054360"/>
    <w:rsid w:val="000606A7"/>
    <w:rsid w:val="00063E5E"/>
    <w:rsid w:val="0006455E"/>
    <w:rsid w:val="000647CF"/>
    <w:rsid w:val="000650F8"/>
    <w:rsid w:val="00065C1F"/>
    <w:rsid w:val="000669A9"/>
    <w:rsid w:val="0007069E"/>
    <w:rsid w:val="000715DA"/>
    <w:rsid w:val="00073D31"/>
    <w:rsid w:val="00073D4C"/>
    <w:rsid w:val="00075EA2"/>
    <w:rsid w:val="00077F3F"/>
    <w:rsid w:val="0008026E"/>
    <w:rsid w:val="00080BEC"/>
    <w:rsid w:val="00081F59"/>
    <w:rsid w:val="00082F20"/>
    <w:rsid w:val="0008703E"/>
    <w:rsid w:val="00090360"/>
    <w:rsid w:val="00090BA4"/>
    <w:rsid w:val="00090CC3"/>
    <w:rsid w:val="00091594"/>
    <w:rsid w:val="00092329"/>
    <w:rsid w:val="00092B34"/>
    <w:rsid w:val="00093651"/>
    <w:rsid w:val="00094D63"/>
    <w:rsid w:val="00095DDB"/>
    <w:rsid w:val="000976B2"/>
    <w:rsid w:val="00097B6F"/>
    <w:rsid w:val="000A0093"/>
    <w:rsid w:val="000A0BB4"/>
    <w:rsid w:val="000A1DAF"/>
    <w:rsid w:val="000A2EA5"/>
    <w:rsid w:val="000A3A5D"/>
    <w:rsid w:val="000A4277"/>
    <w:rsid w:val="000A5016"/>
    <w:rsid w:val="000A747C"/>
    <w:rsid w:val="000A7B79"/>
    <w:rsid w:val="000B1843"/>
    <w:rsid w:val="000B28C0"/>
    <w:rsid w:val="000B3F05"/>
    <w:rsid w:val="000B41E2"/>
    <w:rsid w:val="000B60EA"/>
    <w:rsid w:val="000B61B9"/>
    <w:rsid w:val="000B7D90"/>
    <w:rsid w:val="000C16BA"/>
    <w:rsid w:val="000C3FFB"/>
    <w:rsid w:val="000C423E"/>
    <w:rsid w:val="000C484A"/>
    <w:rsid w:val="000C4877"/>
    <w:rsid w:val="000C4C6C"/>
    <w:rsid w:val="000C5542"/>
    <w:rsid w:val="000C5BFF"/>
    <w:rsid w:val="000C7B04"/>
    <w:rsid w:val="000C7FC5"/>
    <w:rsid w:val="000D225F"/>
    <w:rsid w:val="000D3E62"/>
    <w:rsid w:val="000D49FD"/>
    <w:rsid w:val="000D65B7"/>
    <w:rsid w:val="000D7540"/>
    <w:rsid w:val="000E0238"/>
    <w:rsid w:val="000E2838"/>
    <w:rsid w:val="000E2EDB"/>
    <w:rsid w:val="000E2FDD"/>
    <w:rsid w:val="000F13B7"/>
    <w:rsid w:val="000F1E49"/>
    <w:rsid w:val="000F31C1"/>
    <w:rsid w:val="000F3552"/>
    <w:rsid w:val="000F36F4"/>
    <w:rsid w:val="000F38E0"/>
    <w:rsid w:val="000F3B4C"/>
    <w:rsid w:val="000F75BD"/>
    <w:rsid w:val="0010286B"/>
    <w:rsid w:val="00103A9E"/>
    <w:rsid w:val="00106E8B"/>
    <w:rsid w:val="00107586"/>
    <w:rsid w:val="00114F55"/>
    <w:rsid w:val="00114FDC"/>
    <w:rsid w:val="0011520B"/>
    <w:rsid w:val="00116FDA"/>
    <w:rsid w:val="00117486"/>
    <w:rsid w:val="00117B4A"/>
    <w:rsid w:val="00120034"/>
    <w:rsid w:val="00120C9E"/>
    <w:rsid w:val="00123B26"/>
    <w:rsid w:val="001258C3"/>
    <w:rsid w:val="00130BB8"/>
    <w:rsid w:val="00131F40"/>
    <w:rsid w:val="0013221C"/>
    <w:rsid w:val="00132DB9"/>
    <w:rsid w:val="00133819"/>
    <w:rsid w:val="001341CD"/>
    <w:rsid w:val="00137C5C"/>
    <w:rsid w:val="00143A7E"/>
    <w:rsid w:val="00144FE8"/>
    <w:rsid w:val="00150B58"/>
    <w:rsid w:val="00151058"/>
    <w:rsid w:val="00151114"/>
    <w:rsid w:val="00153B5B"/>
    <w:rsid w:val="00156842"/>
    <w:rsid w:val="00156DA5"/>
    <w:rsid w:val="00160005"/>
    <w:rsid w:val="00160098"/>
    <w:rsid w:val="00160FFD"/>
    <w:rsid w:val="00161DBC"/>
    <w:rsid w:val="00166678"/>
    <w:rsid w:val="00170D25"/>
    <w:rsid w:val="00171E38"/>
    <w:rsid w:val="00177144"/>
    <w:rsid w:val="0017743C"/>
    <w:rsid w:val="001818F9"/>
    <w:rsid w:val="00183D71"/>
    <w:rsid w:val="00186260"/>
    <w:rsid w:val="001869F1"/>
    <w:rsid w:val="00191837"/>
    <w:rsid w:val="00195875"/>
    <w:rsid w:val="001973F9"/>
    <w:rsid w:val="001A0C41"/>
    <w:rsid w:val="001A477A"/>
    <w:rsid w:val="001A78E0"/>
    <w:rsid w:val="001A797A"/>
    <w:rsid w:val="001B1C74"/>
    <w:rsid w:val="001B2292"/>
    <w:rsid w:val="001B350E"/>
    <w:rsid w:val="001B3A6A"/>
    <w:rsid w:val="001B3BC9"/>
    <w:rsid w:val="001B6298"/>
    <w:rsid w:val="001B699F"/>
    <w:rsid w:val="001B7578"/>
    <w:rsid w:val="001C0862"/>
    <w:rsid w:val="001C0E76"/>
    <w:rsid w:val="001C17E0"/>
    <w:rsid w:val="001C32B1"/>
    <w:rsid w:val="001C4EC8"/>
    <w:rsid w:val="001C5B9B"/>
    <w:rsid w:val="001C7D25"/>
    <w:rsid w:val="001C7E67"/>
    <w:rsid w:val="001D0D2F"/>
    <w:rsid w:val="001D4126"/>
    <w:rsid w:val="001D5505"/>
    <w:rsid w:val="001D59C7"/>
    <w:rsid w:val="001E15E5"/>
    <w:rsid w:val="001E1F65"/>
    <w:rsid w:val="001E43E7"/>
    <w:rsid w:val="001E4465"/>
    <w:rsid w:val="001E5BB9"/>
    <w:rsid w:val="001F09CB"/>
    <w:rsid w:val="001F0EE7"/>
    <w:rsid w:val="001F1522"/>
    <w:rsid w:val="001F3300"/>
    <w:rsid w:val="001F35D7"/>
    <w:rsid w:val="001F512E"/>
    <w:rsid w:val="001F6909"/>
    <w:rsid w:val="002029FA"/>
    <w:rsid w:val="00203C4B"/>
    <w:rsid w:val="00204D6B"/>
    <w:rsid w:val="00205DCC"/>
    <w:rsid w:val="00207067"/>
    <w:rsid w:val="00207434"/>
    <w:rsid w:val="002115BB"/>
    <w:rsid w:val="002136C5"/>
    <w:rsid w:val="00214765"/>
    <w:rsid w:val="00214FF1"/>
    <w:rsid w:val="00215980"/>
    <w:rsid w:val="00215F49"/>
    <w:rsid w:val="00220662"/>
    <w:rsid w:val="00220A76"/>
    <w:rsid w:val="00220C11"/>
    <w:rsid w:val="00221E3D"/>
    <w:rsid w:val="002262E2"/>
    <w:rsid w:val="002267BE"/>
    <w:rsid w:val="00226D5B"/>
    <w:rsid w:val="00226EC2"/>
    <w:rsid w:val="00230AAB"/>
    <w:rsid w:val="00232CFD"/>
    <w:rsid w:val="00232DEE"/>
    <w:rsid w:val="002344DA"/>
    <w:rsid w:val="00234FBE"/>
    <w:rsid w:val="0023630B"/>
    <w:rsid w:val="00243442"/>
    <w:rsid w:val="00245AA6"/>
    <w:rsid w:val="00250478"/>
    <w:rsid w:val="002545DE"/>
    <w:rsid w:val="00254897"/>
    <w:rsid w:val="00255216"/>
    <w:rsid w:val="00255570"/>
    <w:rsid w:val="00256218"/>
    <w:rsid w:val="0026217A"/>
    <w:rsid w:val="00264B4B"/>
    <w:rsid w:val="0026533E"/>
    <w:rsid w:val="00265CB6"/>
    <w:rsid w:val="0026634F"/>
    <w:rsid w:val="0026746E"/>
    <w:rsid w:val="002728B3"/>
    <w:rsid w:val="00281561"/>
    <w:rsid w:val="00282246"/>
    <w:rsid w:val="002829FF"/>
    <w:rsid w:val="00283642"/>
    <w:rsid w:val="00285680"/>
    <w:rsid w:val="002869FB"/>
    <w:rsid w:val="00290734"/>
    <w:rsid w:val="00291A11"/>
    <w:rsid w:val="002930D0"/>
    <w:rsid w:val="00294E52"/>
    <w:rsid w:val="00294E6D"/>
    <w:rsid w:val="002952AC"/>
    <w:rsid w:val="002953B5"/>
    <w:rsid w:val="00295F54"/>
    <w:rsid w:val="002A0C60"/>
    <w:rsid w:val="002A2424"/>
    <w:rsid w:val="002A28AC"/>
    <w:rsid w:val="002A5DE2"/>
    <w:rsid w:val="002A686E"/>
    <w:rsid w:val="002A7D49"/>
    <w:rsid w:val="002B0EBA"/>
    <w:rsid w:val="002B0F55"/>
    <w:rsid w:val="002B25B0"/>
    <w:rsid w:val="002B2865"/>
    <w:rsid w:val="002B431E"/>
    <w:rsid w:val="002B4CFA"/>
    <w:rsid w:val="002B4D4E"/>
    <w:rsid w:val="002B5503"/>
    <w:rsid w:val="002C1054"/>
    <w:rsid w:val="002C172A"/>
    <w:rsid w:val="002C2B74"/>
    <w:rsid w:val="002C31F6"/>
    <w:rsid w:val="002C328A"/>
    <w:rsid w:val="002C567A"/>
    <w:rsid w:val="002C74CD"/>
    <w:rsid w:val="002C78CA"/>
    <w:rsid w:val="002D0CF1"/>
    <w:rsid w:val="002D692A"/>
    <w:rsid w:val="002D6C59"/>
    <w:rsid w:val="002D7B7A"/>
    <w:rsid w:val="002D7F0D"/>
    <w:rsid w:val="002D7F8B"/>
    <w:rsid w:val="002E0C4C"/>
    <w:rsid w:val="002E0D91"/>
    <w:rsid w:val="002E0F88"/>
    <w:rsid w:val="002E1314"/>
    <w:rsid w:val="002E16EB"/>
    <w:rsid w:val="002E1DF4"/>
    <w:rsid w:val="002E3814"/>
    <w:rsid w:val="002E4E7C"/>
    <w:rsid w:val="002E4EBC"/>
    <w:rsid w:val="002E7AF8"/>
    <w:rsid w:val="002E7F13"/>
    <w:rsid w:val="002F2518"/>
    <w:rsid w:val="002F25C7"/>
    <w:rsid w:val="002F29E2"/>
    <w:rsid w:val="002F2AC8"/>
    <w:rsid w:val="002F3933"/>
    <w:rsid w:val="002F48B1"/>
    <w:rsid w:val="002F5568"/>
    <w:rsid w:val="002F5D47"/>
    <w:rsid w:val="002F7572"/>
    <w:rsid w:val="003029A8"/>
    <w:rsid w:val="003049AA"/>
    <w:rsid w:val="003063E2"/>
    <w:rsid w:val="00306E35"/>
    <w:rsid w:val="00307019"/>
    <w:rsid w:val="00307D52"/>
    <w:rsid w:val="0031131B"/>
    <w:rsid w:val="00311813"/>
    <w:rsid w:val="00314359"/>
    <w:rsid w:val="00315CE6"/>
    <w:rsid w:val="00317008"/>
    <w:rsid w:val="00317609"/>
    <w:rsid w:val="00317C3D"/>
    <w:rsid w:val="003201F5"/>
    <w:rsid w:val="0032151D"/>
    <w:rsid w:val="00322C56"/>
    <w:rsid w:val="00322F7C"/>
    <w:rsid w:val="003237BB"/>
    <w:rsid w:val="0033008F"/>
    <w:rsid w:val="003329D7"/>
    <w:rsid w:val="003332F5"/>
    <w:rsid w:val="003347D5"/>
    <w:rsid w:val="003353BC"/>
    <w:rsid w:val="00335DB8"/>
    <w:rsid w:val="00336ADE"/>
    <w:rsid w:val="00341296"/>
    <w:rsid w:val="003415E3"/>
    <w:rsid w:val="00342B75"/>
    <w:rsid w:val="00344686"/>
    <w:rsid w:val="00344E63"/>
    <w:rsid w:val="003468C2"/>
    <w:rsid w:val="003503A2"/>
    <w:rsid w:val="0035137D"/>
    <w:rsid w:val="003523CC"/>
    <w:rsid w:val="00352DB3"/>
    <w:rsid w:val="0035339F"/>
    <w:rsid w:val="00355EB5"/>
    <w:rsid w:val="00355EC0"/>
    <w:rsid w:val="0035785E"/>
    <w:rsid w:val="003638CA"/>
    <w:rsid w:val="00364114"/>
    <w:rsid w:val="00364C3F"/>
    <w:rsid w:val="003667D2"/>
    <w:rsid w:val="00366C1E"/>
    <w:rsid w:val="00370A7D"/>
    <w:rsid w:val="0037163F"/>
    <w:rsid w:val="00372FA8"/>
    <w:rsid w:val="00374CA3"/>
    <w:rsid w:val="00380218"/>
    <w:rsid w:val="0038088E"/>
    <w:rsid w:val="003809CB"/>
    <w:rsid w:val="0038173D"/>
    <w:rsid w:val="00381B52"/>
    <w:rsid w:val="003831E2"/>
    <w:rsid w:val="00383B6C"/>
    <w:rsid w:val="00384DE4"/>
    <w:rsid w:val="00386871"/>
    <w:rsid w:val="003914BB"/>
    <w:rsid w:val="00391BFF"/>
    <w:rsid w:val="003922C3"/>
    <w:rsid w:val="003923BE"/>
    <w:rsid w:val="003925FD"/>
    <w:rsid w:val="00393380"/>
    <w:rsid w:val="00395217"/>
    <w:rsid w:val="0039555B"/>
    <w:rsid w:val="003A00CA"/>
    <w:rsid w:val="003A452B"/>
    <w:rsid w:val="003A55D4"/>
    <w:rsid w:val="003A5EAE"/>
    <w:rsid w:val="003B0827"/>
    <w:rsid w:val="003B52F6"/>
    <w:rsid w:val="003B5D1B"/>
    <w:rsid w:val="003C0812"/>
    <w:rsid w:val="003C26F2"/>
    <w:rsid w:val="003C450F"/>
    <w:rsid w:val="003C4748"/>
    <w:rsid w:val="003C4928"/>
    <w:rsid w:val="003C49D3"/>
    <w:rsid w:val="003C66AD"/>
    <w:rsid w:val="003C68CA"/>
    <w:rsid w:val="003C6B6B"/>
    <w:rsid w:val="003C7285"/>
    <w:rsid w:val="003C72B6"/>
    <w:rsid w:val="003D0336"/>
    <w:rsid w:val="003D23E7"/>
    <w:rsid w:val="003D264B"/>
    <w:rsid w:val="003D3545"/>
    <w:rsid w:val="003D477A"/>
    <w:rsid w:val="003D5562"/>
    <w:rsid w:val="003E021D"/>
    <w:rsid w:val="003E086A"/>
    <w:rsid w:val="003E11C4"/>
    <w:rsid w:val="003E134D"/>
    <w:rsid w:val="003E21FD"/>
    <w:rsid w:val="003E315A"/>
    <w:rsid w:val="003E464C"/>
    <w:rsid w:val="003E4CB0"/>
    <w:rsid w:val="003E4F98"/>
    <w:rsid w:val="003E608C"/>
    <w:rsid w:val="003E7584"/>
    <w:rsid w:val="003F326B"/>
    <w:rsid w:val="003F3A97"/>
    <w:rsid w:val="003F3B20"/>
    <w:rsid w:val="003F4205"/>
    <w:rsid w:val="003F53AA"/>
    <w:rsid w:val="003F71A1"/>
    <w:rsid w:val="0040065A"/>
    <w:rsid w:val="0040397C"/>
    <w:rsid w:val="00407766"/>
    <w:rsid w:val="00413E6A"/>
    <w:rsid w:val="00414120"/>
    <w:rsid w:val="004155C1"/>
    <w:rsid w:val="00415D07"/>
    <w:rsid w:val="00420769"/>
    <w:rsid w:val="0042251C"/>
    <w:rsid w:val="0042736B"/>
    <w:rsid w:val="00427517"/>
    <w:rsid w:val="004279E9"/>
    <w:rsid w:val="004319A4"/>
    <w:rsid w:val="00434973"/>
    <w:rsid w:val="00435971"/>
    <w:rsid w:val="00436794"/>
    <w:rsid w:val="00436CFD"/>
    <w:rsid w:val="00437370"/>
    <w:rsid w:val="00437F75"/>
    <w:rsid w:val="00440876"/>
    <w:rsid w:val="00454205"/>
    <w:rsid w:val="00454F97"/>
    <w:rsid w:val="004552F7"/>
    <w:rsid w:val="00455F69"/>
    <w:rsid w:val="00456BE1"/>
    <w:rsid w:val="00456CD0"/>
    <w:rsid w:val="00456FC9"/>
    <w:rsid w:val="004572D2"/>
    <w:rsid w:val="004575D4"/>
    <w:rsid w:val="00457878"/>
    <w:rsid w:val="00460BB5"/>
    <w:rsid w:val="00463CCB"/>
    <w:rsid w:val="00464794"/>
    <w:rsid w:val="00464C44"/>
    <w:rsid w:val="00466D16"/>
    <w:rsid w:val="00470C44"/>
    <w:rsid w:val="0047106C"/>
    <w:rsid w:val="004711B6"/>
    <w:rsid w:val="00471852"/>
    <w:rsid w:val="00471912"/>
    <w:rsid w:val="00476684"/>
    <w:rsid w:val="00476A90"/>
    <w:rsid w:val="00477939"/>
    <w:rsid w:val="00481A3B"/>
    <w:rsid w:val="004824FC"/>
    <w:rsid w:val="00483581"/>
    <w:rsid w:val="00484E35"/>
    <w:rsid w:val="004870D2"/>
    <w:rsid w:val="00490783"/>
    <w:rsid w:val="00491B72"/>
    <w:rsid w:val="00492D76"/>
    <w:rsid w:val="0049354E"/>
    <w:rsid w:val="00493F9C"/>
    <w:rsid w:val="004942FB"/>
    <w:rsid w:val="00494A80"/>
    <w:rsid w:val="004A3330"/>
    <w:rsid w:val="004A3F40"/>
    <w:rsid w:val="004A431F"/>
    <w:rsid w:val="004B0D7C"/>
    <w:rsid w:val="004B2413"/>
    <w:rsid w:val="004B2489"/>
    <w:rsid w:val="004B2F7C"/>
    <w:rsid w:val="004B4A30"/>
    <w:rsid w:val="004B4FF1"/>
    <w:rsid w:val="004B5B9F"/>
    <w:rsid w:val="004B5E5C"/>
    <w:rsid w:val="004B6866"/>
    <w:rsid w:val="004B6CEA"/>
    <w:rsid w:val="004B762B"/>
    <w:rsid w:val="004C19CD"/>
    <w:rsid w:val="004C1D90"/>
    <w:rsid w:val="004C2457"/>
    <w:rsid w:val="004C3D5E"/>
    <w:rsid w:val="004C757F"/>
    <w:rsid w:val="004D0D91"/>
    <w:rsid w:val="004D10E0"/>
    <w:rsid w:val="004D3465"/>
    <w:rsid w:val="004D3D72"/>
    <w:rsid w:val="004D54A2"/>
    <w:rsid w:val="004D6AA6"/>
    <w:rsid w:val="004E0752"/>
    <w:rsid w:val="004E1786"/>
    <w:rsid w:val="004E20E2"/>
    <w:rsid w:val="004E39AD"/>
    <w:rsid w:val="004E3EA5"/>
    <w:rsid w:val="004E6290"/>
    <w:rsid w:val="004E779B"/>
    <w:rsid w:val="004E7BCD"/>
    <w:rsid w:val="004F010D"/>
    <w:rsid w:val="004F0FD8"/>
    <w:rsid w:val="004F1F0A"/>
    <w:rsid w:val="004F5729"/>
    <w:rsid w:val="004F6A9D"/>
    <w:rsid w:val="005012C2"/>
    <w:rsid w:val="00502432"/>
    <w:rsid w:val="0051016C"/>
    <w:rsid w:val="00510891"/>
    <w:rsid w:val="005114B4"/>
    <w:rsid w:val="00512639"/>
    <w:rsid w:val="0051391F"/>
    <w:rsid w:val="005145AB"/>
    <w:rsid w:val="00521AC9"/>
    <w:rsid w:val="00524829"/>
    <w:rsid w:val="00526328"/>
    <w:rsid w:val="0052764B"/>
    <w:rsid w:val="00527D7C"/>
    <w:rsid w:val="00530235"/>
    <w:rsid w:val="00531680"/>
    <w:rsid w:val="005317C2"/>
    <w:rsid w:val="005347BA"/>
    <w:rsid w:val="00535449"/>
    <w:rsid w:val="00536814"/>
    <w:rsid w:val="00537546"/>
    <w:rsid w:val="00537784"/>
    <w:rsid w:val="00547C27"/>
    <w:rsid w:val="005500F3"/>
    <w:rsid w:val="00550C86"/>
    <w:rsid w:val="00552EF2"/>
    <w:rsid w:val="00557183"/>
    <w:rsid w:val="005609DF"/>
    <w:rsid w:val="005611E8"/>
    <w:rsid w:val="00561AE5"/>
    <w:rsid w:val="00562B1A"/>
    <w:rsid w:val="005642C5"/>
    <w:rsid w:val="0056556D"/>
    <w:rsid w:val="005700BC"/>
    <w:rsid w:val="0057067A"/>
    <w:rsid w:val="00570A00"/>
    <w:rsid w:val="005711B1"/>
    <w:rsid w:val="0057200D"/>
    <w:rsid w:val="005723AE"/>
    <w:rsid w:val="005757CC"/>
    <w:rsid w:val="00576610"/>
    <w:rsid w:val="0057701A"/>
    <w:rsid w:val="00577386"/>
    <w:rsid w:val="005866DD"/>
    <w:rsid w:val="00590CB0"/>
    <w:rsid w:val="00592078"/>
    <w:rsid w:val="00594616"/>
    <w:rsid w:val="00594E56"/>
    <w:rsid w:val="0059541D"/>
    <w:rsid w:val="00597CBC"/>
    <w:rsid w:val="005A1724"/>
    <w:rsid w:val="005A1A98"/>
    <w:rsid w:val="005A201A"/>
    <w:rsid w:val="005A2776"/>
    <w:rsid w:val="005A3B2A"/>
    <w:rsid w:val="005A3C83"/>
    <w:rsid w:val="005A426A"/>
    <w:rsid w:val="005A5A60"/>
    <w:rsid w:val="005A6295"/>
    <w:rsid w:val="005B09C1"/>
    <w:rsid w:val="005B6DCA"/>
    <w:rsid w:val="005C2796"/>
    <w:rsid w:val="005C2920"/>
    <w:rsid w:val="005C306B"/>
    <w:rsid w:val="005C3D24"/>
    <w:rsid w:val="005C58AA"/>
    <w:rsid w:val="005C764B"/>
    <w:rsid w:val="005D0CFA"/>
    <w:rsid w:val="005D25AD"/>
    <w:rsid w:val="005D42E0"/>
    <w:rsid w:val="005D541D"/>
    <w:rsid w:val="005D5685"/>
    <w:rsid w:val="005D5F60"/>
    <w:rsid w:val="005D64B7"/>
    <w:rsid w:val="005D775F"/>
    <w:rsid w:val="005E0294"/>
    <w:rsid w:val="005E30ED"/>
    <w:rsid w:val="005E3F85"/>
    <w:rsid w:val="005E4C22"/>
    <w:rsid w:val="005E68FA"/>
    <w:rsid w:val="005E73E5"/>
    <w:rsid w:val="005F081D"/>
    <w:rsid w:val="005F0A44"/>
    <w:rsid w:val="005F0F40"/>
    <w:rsid w:val="005F1DED"/>
    <w:rsid w:val="005F2153"/>
    <w:rsid w:val="005F4283"/>
    <w:rsid w:val="005F4503"/>
    <w:rsid w:val="005F45F6"/>
    <w:rsid w:val="005F4928"/>
    <w:rsid w:val="005F4DFD"/>
    <w:rsid w:val="005F581D"/>
    <w:rsid w:val="005F6491"/>
    <w:rsid w:val="00600226"/>
    <w:rsid w:val="006013D1"/>
    <w:rsid w:val="00610348"/>
    <w:rsid w:val="00612C77"/>
    <w:rsid w:val="006137D0"/>
    <w:rsid w:val="00613E03"/>
    <w:rsid w:val="00616282"/>
    <w:rsid w:val="00616332"/>
    <w:rsid w:val="00617A3E"/>
    <w:rsid w:val="00617F2E"/>
    <w:rsid w:val="0062272B"/>
    <w:rsid w:val="00622FE6"/>
    <w:rsid w:val="0062588E"/>
    <w:rsid w:val="00626D89"/>
    <w:rsid w:val="00627DAE"/>
    <w:rsid w:val="006305FD"/>
    <w:rsid w:val="00632744"/>
    <w:rsid w:val="00632929"/>
    <w:rsid w:val="00633B68"/>
    <w:rsid w:val="006353CE"/>
    <w:rsid w:val="0063641E"/>
    <w:rsid w:val="00640265"/>
    <w:rsid w:val="00640D83"/>
    <w:rsid w:val="00640D95"/>
    <w:rsid w:val="00641258"/>
    <w:rsid w:val="00645017"/>
    <w:rsid w:val="006455F2"/>
    <w:rsid w:val="0065327C"/>
    <w:rsid w:val="0065335A"/>
    <w:rsid w:val="006539F3"/>
    <w:rsid w:val="006542DD"/>
    <w:rsid w:val="0065438C"/>
    <w:rsid w:val="00655D3A"/>
    <w:rsid w:val="0065743A"/>
    <w:rsid w:val="00657DB1"/>
    <w:rsid w:val="00660BFA"/>
    <w:rsid w:val="006621CF"/>
    <w:rsid w:val="0066267A"/>
    <w:rsid w:val="00662741"/>
    <w:rsid w:val="00663820"/>
    <w:rsid w:val="00664359"/>
    <w:rsid w:val="00665EF4"/>
    <w:rsid w:val="006666B4"/>
    <w:rsid w:val="00666929"/>
    <w:rsid w:val="00667118"/>
    <w:rsid w:val="00667898"/>
    <w:rsid w:val="006714CD"/>
    <w:rsid w:val="0067338A"/>
    <w:rsid w:val="00673F2A"/>
    <w:rsid w:val="00674963"/>
    <w:rsid w:val="006761C9"/>
    <w:rsid w:val="006831AC"/>
    <w:rsid w:val="0069129F"/>
    <w:rsid w:val="00692284"/>
    <w:rsid w:val="006926B3"/>
    <w:rsid w:val="006943B7"/>
    <w:rsid w:val="00694C23"/>
    <w:rsid w:val="0069561B"/>
    <w:rsid w:val="00695748"/>
    <w:rsid w:val="006957AF"/>
    <w:rsid w:val="006960F0"/>
    <w:rsid w:val="006976A1"/>
    <w:rsid w:val="006A039C"/>
    <w:rsid w:val="006A165B"/>
    <w:rsid w:val="006A2EF1"/>
    <w:rsid w:val="006A3495"/>
    <w:rsid w:val="006A4BC7"/>
    <w:rsid w:val="006A4C80"/>
    <w:rsid w:val="006A4C9A"/>
    <w:rsid w:val="006A6967"/>
    <w:rsid w:val="006B1F23"/>
    <w:rsid w:val="006B3C55"/>
    <w:rsid w:val="006B3CBA"/>
    <w:rsid w:val="006C195B"/>
    <w:rsid w:val="006C34A5"/>
    <w:rsid w:val="006C49A2"/>
    <w:rsid w:val="006C5713"/>
    <w:rsid w:val="006C5DF1"/>
    <w:rsid w:val="006C6810"/>
    <w:rsid w:val="006C79BA"/>
    <w:rsid w:val="006C7A50"/>
    <w:rsid w:val="006C7FD9"/>
    <w:rsid w:val="006D0C5C"/>
    <w:rsid w:val="006D20DD"/>
    <w:rsid w:val="006D364C"/>
    <w:rsid w:val="006D36D0"/>
    <w:rsid w:val="006D638D"/>
    <w:rsid w:val="006E1227"/>
    <w:rsid w:val="006E2555"/>
    <w:rsid w:val="006E2E81"/>
    <w:rsid w:val="006E3E8B"/>
    <w:rsid w:val="006E5AA6"/>
    <w:rsid w:val="006E7688"/>
    <w:rsid w:val="006F29DF"/>
    <w:rsid w:val="006F43D4"/>
    <w:rsid w:val="006F43E1"/>
    <w:rsid w:val="006F44FD"/>
    <w:rsid w:val="006F4788"/>
    <w:rsid w:val="006F4DD9"/>
    <w:rsid w:val="006F5E12"/>
    <w:rsid w:val="006F61CC"/>
    <w:rsid w:val="006F62BB"/>
    <w:rsid w:val="00700999"/>
    <w:rsid w:val="00702060"/>
    <w:rsid w:val="00704BE3"/>
    <w:rsid w:val="00704F03"/>
    <w:rsid w:val="00705424"/>
    <w:rsid w:val="00707DFF"/>
    <w:rsid w:val="00710682"/>
    <w:rsid w:val="00713685"/>
    <w:rsid w:val="007137EC"/>
    <w:rsid w:val="00714F5F"/>
    <w:rsid w:val="007155B2"/>
    <w:rsid w:val="00715794"/>
    <w:rsid w:val="00715FE2"/>
    <w:rsid w:val="0071608F"/>
    <w:rsid w:val="00717D25"/>
    <w:rsid w:val="00720D0A"/>
    <w:rsid w:val="00722DBE"/>
    <w:rsid w:val="00724178"/>
    <w:rsid w:val="00726E49"/>
    <w:rsid w:val="00734F55"/>
    <w:rsid w:val="00735145"/>
    <w:rsid w:val="00736ABB"/>
    <w:rsid w:val="00736E42"/>
    <w:rsid w:val="00740BA3"/>
    <w:rsid w:val="0074150B"/>
    <w:rsid w:val="007461BC"/>
    <w:rsid w:val="00747537"/>
    <w:rsid w:val="00747EAC"/>
    <w:rsid w:val="00753499"/>
    <w:rsid w:val="00754D96"/>
    <w:rsid w:val="00754DDF"/>
    <w:rsid w:val="00757153"/>
    <w:rsid w:val="00757774"/>
    <w:rsid w:val="00760164"/>
    <w:rsid w:val="00763339"/>
    <w:rsid w:val="00763A79"/>
    <w:rsid w:val="007674A5"/>
    <w:rsid w:val="00767742"/>
    <w:rsid w:val="00770783"/>
    <w:rsid w:val="00770824"/>
    <w:rsid w:val="007717E0"/>
    <w:rsid w:val="0077240D"/>
    <w:rsid w:val="0077242B"/>
    <w:rsid w:val="007733F6"/>
    <w:rsid w:val="0077341D"/>
    <w:rsid w:val="007734A3"/>
    <w:rsid w:val="00774CA4"/>
    <w:rsid w:val="0077547C"/>
    <w:rsid w:val="00780276"/>
    <w:rsid w:val="007807FB"/>
    <w:rsid w:val="00780B0A"/>
    <w:rsid w:val="00780EED"/>
    <w:rsid w:val="007826A1"/>
    <w:rsid w:val="00782B76"/>
    <w:rsid w:val="0078683B"/>
    <w:rsid w:val="00786A39"/>
    <w:rsid w:val="00786C16"/>
    <w:rsid w:val="00786D5D"/>
    <w:rsid w:val="00791EA1"/>
    <w:rsid w:val="00792CF5"/>
    <w:rsid w:val="007940F3"/>
    <w:rsid w:val="00795039"/>
    <w:rsid w:val="007962AA"/>
    <w:rsid w:val="00796929"/>
    <w:rsid w:val="007A20D6"/>
    <w:rsid w:val="007A21C0"/>
    <w:rsid w:val="007A2AA2"/>
    <w:rsid w:val="007A3D79"/>
    <w:rsid w:val="007A5D55"/>
    <w:rsid w:val="007A68A0"/>
    <w:rsid w:val="007B0C68"/>
    <w:rsid w:val="007B1675"/>
    <w:rsid w:val="007B298A"/>
    <w:rsid w:val="007B57A4"/>
    <w:rsid w:val="007C01B0"/>
    <w:rsid w:val="007C045D"/>
    <w:rsid w:val="007C0B29"/>
    <w:rsid w:val="007C0BC3"/>
    <w:rsid w:val="007C4C22"/>
    <w:rsid w:val="007C66ED"/>
    <w:rsid w:val="007C7A25"/>
    <w:rsid w:val="007D2E9D"/>
    <w:rsid w:val="007D5671"/>
    <w:rsid w:val="007D6069"/>
    <w:rsid w:val="007D68B1"/>
    <w:rsid w:val="007D731E"/>
    <w:rsid w:val="007D7D75"/>
    <w:rsid w:val="007E0438"/>
    <w:rsid w:val="007E11C6"/>
    <w:rsid w:val="007E3D9A"/>
    <w:rsid w:val="007E3DCB"/>
    <w:rsid w:val="007E6276"/>
    <w:rsid w:val="007E6B23"/>
    <w:rsid w:val="007F1380"/>
    <w:rsid w:val="007F26DC"/>
    <w:rsid w:val="007F385E"/>
    <w:rsid w:val="007F3FB8"/>
    <w:rsid w:val="007F44AB"/>
    <w:rsid w:val="007F4AB7"/>
    <w:rsid w:val="007F4B58"/>
    <w:rsid w:val="007F4BC5"/>
    <w:rsid w:val="007F5169"/>
    <w:rsid w:val="007F5725"/>
    <w:rsid w:val="007F5B5C"/>
    <w:rsid w:val="007F6C1E"/>
    <w:rsid w:val="00800503"/>
    <w:rsid w:val="00801216"/>
    <w:rsid w:val="008035BE"/>
    <w:rsid w:val="00806573"/>
    <w:rsid w:val="00812E3E"/>
    <w:rsid w:val="008134DF"/>
    <w:rsid w:val="00813710"/>
    <w:rsid w:val="00814DBB"/>
    <w:rsid w:val="00814F1F"/>
    <w:rsid w:val="00816A64"/>
    <w:rsid w:val="00821BEE"/>
    <w:rsid w:val="008236C0"/>
    <w:rsid w:val="008239D2"/>
    <w:rsid w:val="00824129"/>
    <w:rsid w:val="00826A0D"/>
    <w:rsid w:val="00827743"/>
    <w:rsid w:val="00830E8B"/>
    <w:rsid w:val="008348E6"/>
    <w:rsid w:val="00834B2E"/>
    <w:rsid w:val="008355D5"/>
    <w:rsid w:val="0083601A"/>
    <w:rsid w:val="00837593"/>
    <w:rsid w:val="00841F3E"/>
    <w:rsid w:val="00843137"/>
    <w:rsid w:val="00844B68"/>
    <w:rsid w:val="00846843"/>
    <w:rsid w:val="0085005C"/>
    <w:rsid w:val="00850B46"/>
    <w:rsid w:val="00850F9C"/>
    <w:rsid w:val="00852692"/>
    <w:rsid w:val="00854053"/>
    <w:rsid w:val="008545CA"/>
    <w:rsid w:val="00854B3D"/>
    <w:rsid w:val="00855580"/>
    <w:rsid w:val="00855A50"/>
    <w:rsid w:val="00855A6D"/>
    <w:rsid w:val="00857AA2"/>
    <w:rsid w:val="00860DC2"/>
    <w:rsid w:val="008631B6"/>
    <w:rsid w:val="00863A68"/>
    <w:rsid w:val="0086413F"/>
    <w:rsid w:val="008656F2"/>
    <w:rsid w:val="008666C4"/>
    <w:rsid w:val="0087041E"/>
    <w:rsid w:val="00871A06"/>
    <w:rsid w:val="0087387D"/>
    <w:rsid w:val="0087754B"/>
    <w:rsid w:val="00880F4A"/>
    <w:rsid w:val="00881BAD"/>
    <w:rsid w:val="0088336E"/>
    <w:rsid w:val="00885035"/>
    <w:rsid w:val="00885194"/>
    <w:rsid w:val="00887157"/>
    <w:rsid w:val="0089062A"/>
    <w:rsid w:val="00890B2E"/>
    <w:rsid w:val="00894B1A"/>
    <w:rsid w:val="00895C07"/>
    <w:rsid w:val="00896C74"/>
    <w:rsid w:val="00896FB0"/>
    <w:rsid w:val="0089729A"/>
    <w:rsid w:val="008A0231"/>
    <w:rsid w:val="008A0D31"/>
    <w:rsid w:val="008A11B4"/>
    <w:rsid w:val="008A181E"/>
    <w:rsid w:val="008A23D9"/>
    <w:rsid w:val="008A28C4"/>
    <w:rsid w:val="008A3894"/>
    <w:rsid w:val="008A3CBE"/>
    <w:rsid w:val="008A46DD"/>
    <w:rsid w:val="008A522B"/>
    <w:rsid w:val="008B0E14"/>
    <w:rsid w:val="008B2539"/>
    <w:rsid w:val="008B2A89"/>
    <w:rsid w:val="008B3EDA"/>
    <w:rsid w:val="008B3F27"/>
    <w:rsid w:val="008B6BBB"/>
    <w:rsid w:val="008C103B"/>
    <w:rsid w:val="008C1049"/>
    <w:rsid w:val="008C3D43"/>
    <w:rsid w:val="008C409F"/>
    <w:rsid w:val="008C5243"/>
    <w:rsid w:val="008D21C1"/>
    <w:rsid w:val="008D3FF7"/>
    <w:rsid w:val="008D43A3"/>
    <w:rsid w:val="008D53E6"/>
    <w:rsid w:val="008D6284"/>
    <w:rsid w:val="008D662A"/>
    <w:rsid w:val="008E087B"/>
    <w:rsid w:val="008E0912"/>
    <w:rsid w:val="008E1E4E"/>
    <w:rsid w:val="008E20B9"/>
    <w:rsid w:val="008E25B1"/>
    <w:rsid w:val="008E407A"/>
    <w:rsid w:val="008E58B4"/>
    <w:rsid w:val="008E7C43"/>
    <w:rsid w:val="008E7FF9"/>
    <w:rsid w:val="008F2481"/>
    <w:rsid w:val="008F3645"/>
    <w:rsid w:val="008F5E76"/>
    <w:rsid w:val="008F7177"/>
    <w:rsid w:val="008F7460"/>
    <w:rsid w:val="008F781C"/>
    <w:rsid w:val="008F7885"/>
    <w:rsid w:val="008F7DC5"/>
    <w:rsid w:val="00900C1E"/>
    <w:rsid w:val="00900CED"/>
    <w:rsid w:val="00900D39"/>
    <w:rsid w:val="00901C59"/>
    <w:rsid w:val="009035E4"/>
    <w:rsid w:val="00904BEC"/>
    <w:rsid w:val="00907956"/>
    <w:rsid w:val="0091266C"/>
    <w:rsid w:val="0091742F"/>
    <w:rsid w:val="009178DA"/>
    <w:rsid w:val="009178F9"/>
    <w:rsid w:val="00921D71"/>
    <w:rsid w:val="009226AA"/>
    <w:rsid w:val="00927004"/>
    <w:rsid w:val="0093411E"/>
    <w:rsid w:val="009355BD"/>
    <w:rsid w:val="00936007"/>
    <w:rsid w:val="0093767E"/>
    <w:rsid w:val="00943C4D"/>
    <w:rsid w:val="00944B0B"/>
    <w:rsid w:val="00944EE6"/>
    <w:rsid w:val="00946607"/>
    <w:rsid w:val="00952F6F"/>
    <w:rsid w:val="0095344B"/>
    <w:rsid w:val="009560A5"/>
    <w:rsid w:val="00957792"/>
    <w:rsid w:val="0096016C"/>
    <w:rsid w:val="009603E7"/>
    <w:rsid w:val="0096097F"/>
    <w:rsid w:val="00961586"/>
    <w:rsid w:val="00962658"/>
    <w:rsid w:val="00963683"/>
    <w:rsid w:val="00964663"/>
    <w:rsid w:val="00964DE8"/>
    <w:rsid w:val="0096535D"/>
    <w:rsid w:val="0096596D"/>
    <w:rsid w:val="0096624D"/>
    <w:rsid w:val="00966618"/>
    <w:rsid w:val="009669CE"/>
    <w:rsid w:val="009704C7"/>
    <w:rsid w:val="00971391"/>
    <w:rsid w:val="009739E9"/>
    <w:rsid w:val="00973A0E"/>
    <w:rsid w:val="00974FC8"/>
    <w:rsid w:val="00975557"/>
    <w:rsid w:val="00976686"/>
    <w:rsid w:val="00976EF7"/>
    <w:rsid w:val="00982669"/>
    <w:rsid w:val="009869FC"/>
    <w:rsid w:val="00986CA1"/>
    <w:rsid w:val="00987960"/>
    <w:rsid w:val="009911E7"/>
    <w:rsid w:val="00995DBF"/>
    <w:rsid w:val="009967EB"/>
    <w:rsid w:val="009A0F48"/>
    <w:rsid w:val="009A2518"/>
    <w:rsid w:val="009A3B57"/>
    <w:rsid w:val="009A3DE1"/>
    <w:rsid w:val="009A464C"/>
    <w:rsid w:val="009A6E88"/>
    <w:rsid w:val="009A74E3"/>
    <w:rsid w:val="009A7591"/>
    <w:rsid w:val="009B1811"/>
    <w:rsid w:val="009B4BD8"/>
    <w:rsid w:val="009B5C26"/>
    <w:rsid w:val="009C0996"/>
    <w:rsid w:val="009C0E49"/>
    <w:rsid w:val="009C43B8"/>
    <w:rsid w:val="009C47BF"/>
    <w:rsid w:val="009C56F9"/>
    <w:rsid w:val="009C5AD2"/>
    <w:rsid w:val="009C676B"/>
    <w:rsid w:val="009D0F96"/>
    <w:rsid w:val="009D3A78"/>
    <w:rsid w:val="009D4E76"/>
    <w:rsid w:val="009D6714"/>
    <w:rsid w:val="009D795F"/>
    <w:rsid w:val="009D7A30"/>
    <w:rsid w:val="009E1389"/>
    <w:rsid w:val="009E16D6"/>
    <w:rsid w:val="009E2C5D"/>
    <w:rsid w:val="009E3856"/>
    <w:rsid w:val="009F2822"/>
    <w:rsid w:val="009F4913"/>
    <w:rsid w:val="00A02062"/>
    <w:rsid w:val="00A02185"/>
    <w:rsid w:val="00A03969"/>
    <w:rsid w:val="00A04334"/>
    <w:rsid w:val="00A07BF3"/>
    <w:rsid w:val="00A07C72"/>
    <w:rsid w:val="00A1073E"/>
    <w:rsid w:val="00A13EFC"/>
    <w:rsid w:val="00A140C3"/>
    <w:rsid w:val="00A14235"/>
    <w:rsid w:val="00A1506E"/>
    <w:rsid w:val="00A157E9"/>
    <w:rsid w:val="00A177CD"/>
    <w:rsid w:val="00A179A5"/>
    <w:rsid w:val="00A17AB8"/>
    <w:rsid w:val="00A220D4"/>
    <w:rsid w:val="00A25733"/>
    <w:rsid w:val="00A26949"/>
    <w:rsid w:val="00A31558"/>
    <w:rsid w:val="00A35CEF"/>
    <w:rsid w:val="00A368CA"/>
    <w:rsid w:val="00A412E0"/>
    <w:rsid w:val="00A47BF7"/>
    <w:rsid w:val="00A47DF7"/>
    <w:rsid w:val="00A50D58"/>
    <w:rsid w:val="00A52940"/>
    <w:rsid w:val="00A53F29"/>
    <w:rsid w:val="00A5477A"/>
    <w:rsid w:val="00A61D66"/>
    <w:rsid w:val="00A62555"/>
    <w:rsid w:val="00A62A43"/>
    <w:rsid w:val="00A63FEB"/>
    <w:rsid w:val="00A6533B"/>
    <w:rsid w:val="00A6614E"/>
    <w:rsid w:val="00A71925"/>
    <w:rsid w:val="00A732D5"/>
    <w:rsid w:val="00A74AB1"/>
    <w:rsid w:val="00A8089B"/>
    <w:rsid w:val="00A83E2E"/>
    <w:rsid w:val="00A84D08"/>
    <w:rsid w:val="00A85DA9"/>
    <w:rsid w:val="00A9051A"/>
    <w:rsid w:val="00A92761"/>
    <w:rsid w:val="00A92BEA"/>
    <w:rsid w:val="00A95D04"/>
    <w:rsid w:val="00A97D57"/>
    <w:rsid w:val="00AA0778"/>
    <w:rsid w:val="00AA0E0D"/>
    <w:rsid w:val="00AA371A"/>
    <w:rsid w:val="00AA4660"/>
    <w:rsid w:val="00AA577D"/>
    <w:rsid w:val="00AA7997"/>
    <w:rsid w:val="00AA7C9C"/>
    <w:rsid w:val="00AB1258"/>
    <w:rsid w:val="00AB21D5"/>
    <w:rsid w:val="00AB2722"/>
    <w:rsid w:val="00AB336D"/>
    <w:rsid w:val="00AB3BE5"/>
    <w:rsid w:val="00AB41B7"/>
    <w:rsid w:val="00AB52F1"/>
    <w:rsid w:val="00AB542D"/>
    <w:rsid w:val="00AB6063"/>
    <w:rsid w:val="00AB6511"/>
    <w:rsid w:val="00AB6C34"/>
    <w:rsid w:val="00AC021B"/>
    <w:rsid w:val="00AC0372"/>
    <w:rsid w:val="00AC0E11"/>
    <w:rsid w:val="00AC2359"/>
    <w:rsid w:val="00AC3107"/>
    <w:rsid w:val="00AC3BE4"/>
    <w:rsid w:val="00AC464D"/>
    <w:rsid w:val="00AC5016"/>
    <w:rsid w:val="00AC6EB1"/>
    <w:rsid w:val="00AC7A50"/>
    <w:rsid w:val="00AD0903"/>
    <w:rsid w:val="00AD2208"/>
    <w:rsid w:val="00AD2209"/>
    <w:rsid w:val="00AD29F8"/>
    <w:rsid w:val="00AD486D"/>
    <w:rsid w:val="00AD52DF"/>
    <w:rsid w:val="00AD7DA2"/>
    <w:rsid w:val="00AE1B77"/>
    <w:rsid w:val="00AE5FC3"/>
    <w:rsid w:val="00AF1A99"/>
    <w:rsid w:val="00AF1BC1"/>
    <w:rsid w:val="00AF1DF9"/>
    <w:rsid w:val="00AF51F1"/>
    <w:rsid w:val="00AF56D0"/>
    <w:rsid w:val="00AF6C7D"/>
    <w:rsid w:val="00B004C2"/>
    <w:rsid w:val="00B0246B"/>
    <w:rsid w:val="00B02BC5"/>
    <w:rsid w:val="00B039CF"/>
    <w:rsid w:val="00B04F8F"/>
    <w:rsid w:val="00B05AED"/>
    <w:rsid w:val="00B06719"/>
    <w:rsid w:val="00B07E6B"/>
    <w:rsid w:val="00B103AC"/>
    <w:rsid w:val="00B10F52"/>
    <w:rsid w:val="00B125A1"/>
    <w:rsid w:val="00B1281F"/>
    <w:rsid w:val="00B12BC7"/>
    <w:rsid w:val="00B14302"/>
    <w:rsid w:val="00B1609C"/>
    <w:rsid w:val="00B1686B"/>
    <w:rsid w:val="00B227F7"/>
    <w:rsid w:val="00B23205"/>
    <w:rsid w:val="00B232B5"/>
    <w:rsid w:val="00B25163"/>
    <w:rsid w:val="00B26E03"/>
    <w:rsid w:val="00B31AED"/>
    <w:rsid w:val="00B31F5F"/>
    <w:rsid w:val="00B32700"/>
    <w:rsid w:val="00B3335B"/>
    <w:rsid w:val="00B3440A"/>
    <w:rsid w:val="00B3513C"/>
    <w:rsid w:val="00B35ACD"/>
    <w:rsid w:val="00B36395"/>
    <w:rsid w:val="00B36858"/>
    <w:rsid w:val="00B36C83"/>
    <w:rsid w:val="00B473B5"/>
    <w:rsid w:val="00B475D2"/>
    <w:rsid w:val="00B50A02"/>
    <w:rsid w:val="00B51403"/>
    <w:rsid w:val="00B5202A"/>
    <w:rsid w:val="00B52296"/>
    <w:rsid w:val="00B53C4B"/>
    <w:rsid w:val="00B61599"/>
    <w:rsid w:val="00B63730"/>
    <w:rsid w:val="00B645F6"/>
    <w:rsid w:val="00B64679"/>
    <w:rsid w:val="00B659D3"/>
    <w:rsid w:val="00B66488"/>
    <w:rsid w:val="00B716FF"/>
    <w:rsid w:val="00B7374B"/>
    <w:rsid w:val="00B74FEF"/>
    <w:rsid w:val="00B76857"/>
    <w:rsid w:val="00B77B1A"/>
    <w:rsid w:val="00B77CE3"/>
    <w:rsid w:val="00B80215"/>
    <w:rsid w:val="00B8061F"/>
    <w:rsid w:val="00B80AC8"/>
    <w:rsid w:val="00B81D5A"/>
    <w:rsid w:val="00B83BD3"/>
    <w:rsid w:val="00B8432D"/>
    <w:rsid w:val="00B85B60"/>
    <w:rsid w:val="00B85DA6"/>
    <w:rsid w:val="00B8793B"/>
    <w:rsid w:val="00B906C0"/>
    <w:rsid w:val="00B910BE"/>
    <w:rsid w:val="00B9129A"/>
    <w:rsid w:val="00B95DFA"/>
    <w:rsid w:val="00B96A44"/>
    <w:rsid w:val="00BA0D8A"/>
    <w:rsid w:val="00BA124D"/>
    <w:rsid w:val="00BA1946"/>
    <w:rsid w:val="00BA2050"/>
    <w:rsid w:val="00BA368C"/>
    <w:rsid w:val="00BA3A44"/>
    <w:rsid w:val="00BA49E9"/>
    <w:rsid w:val="00BA6782"/>
    <w:rsid w:val="00BA73AF"/>
    <w:rsid w:val="00BA77AD"/>
    <w:rsid w:val="00BB180A"/>
    <w:rsid w:val="00BB24CB"/>
    <w:rsid w:val="00BB26E3"/>
    <w:rsid w:val="00BB4EB6"/>
    <w:rsid w:val="00BB7947"/>
    <w:rsid w:val="00BB7FBE"/>
    <w:rsid w:val="00BC48DC"/>
    <w:rsid w:val="00BC5636"/>
    <w:rsid w:val="00BC7F42"/>
    <w:rsid w:val="00BD00AE"/>
    <w:rsid w:val="00BD16E2"/>
    <w:rsid w:val="00BD1BAC"/>
    <w:rsid w:val="00BD4BDB"/>
    <w:rsid w:val="00BD4E54"/>
    <w:rsid w:val="00BD5257"/>
    <w:rsid w:val="00BD78D6"/>
    <w:rsid w:val="00BE114F"/>
    <w:rsid w:val="00BE17B8"/>
    <w:rsid w:val="00BE195F"/>
    <w:rsid w:val="00BE20B3"/>
    <w:rsid w:val="00BE4CB0"/>
    <w:rsid w:val="00BE52B2"/>
    <w:rsid w:val="00BE7A92"/>
    <w:rsid w:val="00BF05C0"/>
    <w:rsid w:val="00BF1C71"/>
    <w:rsid w:val="00BF2D8E"/>
    <w:rsid w:val="00BF2FFE"/>
    <w:rsid w:val="00BF37D9"/>
    <w:rsid w:val="00BF38F4"/>
    <w:rsid w:val="00BF6194"/>
    <w:rsid w:val="00BF6F0D"/>
    <w:rsid w:val="00C03A61"/>
    <w:rsid w:val="00C04691"/>
    <w:rsid w:val="00C04ED9"/>
    <w:rsid w:val="00C069D7"/>
    <w:rsid w:val="00C06F68"/>
    <w:rsid w:val="00C11B9F"/>
    <w:rsid w:val="00C12153"/>
    <w:rsid w:val="00C1230E"/>
    <w:rsid w:val="00C12630"/>
    <w:rsid w:val="00C15A71"/>
    <w:rsid w:val="00C16346"/>
    <w:rsid w:val="00C23DD2"/>
    <w:rsid w:val="00C24BBC"/>
    <w:rsid w:val="00C2697A"/>
    <w:rsid w:val="00C26BFD"/>
    <w:rsid w:val="00C27315"/>
    <w:rsid w:val="00C27A19"/>
    <w:rsid w:val="00C326EB"/>
    <w:rsid w:val="00C338C3"/>
    <w:rsid w:val="00C35CD6"/>
    <w:rsid w:val="00C3700B"/>
    <w:rsid w:val="00C3717F"/>
    <w:rsid w:val="00C41496"/>
    <w:rsid w:val="00C41765"/>
    <w:rsid w:val="00C42041"/>
    <w:rsid w:val="00C42235"/>
    <w:rsid w:val="00C4225F"/>
    <w:rsid w:val="00C433A2"/>
    <w:rsid w:val="00C43967"/>
    <w:rsid w:val="00C45753"/>
    <w:rsid w:val="00C45EC2"/>
    <w:rsid w:val="00C46BD2"/>
    <w:rsid w:val="00C47387"/>
    <w:rsid w:val="00C50903"/>
    <w:rsid w:val="00C5212B"/>
    <w:rsid w:val="00C52DB5"/>
    <w:rsid w:val="00C53D65"/>
    <w:rsid w:val="00C5401D"/>
    <w:rsid w:val="00C55267"/>
    <w:rsid w:val="00C562F6"/>
    <w:rsid w:val="00C56697"/>
    <w:rsid w:val="00C57C42"/>
    <w:rsid w:val="00C60D70"/>
    <w:rsid w:val="00C62EA9"/>
    <w:rsid w:val="00C637F7"/>
    <w:rsid w:val="00C7131A"/>
    <w:rsid w:val="00C728E2"/>
    <w:rsid w:val="00C7389F"/>
    <w:rsid w:val="00C744E7"/>
    <w:rsid w:val="00C77C55"/>
    <w:rsid w:val="00C80054"/>
    <w:rsid w:val="00C80236"/>
    <w:rsid w:val="00C81A7E"/>
    <w:rsid w:val="00C831F7"/>
    <w:rsid w:val="00C84865"/>
    <w:rsid w:val="00C84D5D"/>
    <w:rsid w:val="00C85436"/>
    <w:rsid w:val="00C85EAB"/>
    <w:rsid w:val="00C86A60"/>
    <w:rsid w:val="00C86D21"/>
    <w:rsid w:val="00C90A60"/>
    <w:rsid w:val="00C92815"/>
    <w:rsid w:val="00C9439C"/>
    <w:rsid w:val="00C964E0"/>
    <w:rsid w:val="00C9716E"/>
    <w:rsid w:val="00CA02CF"/>
    <w:rsid w:val="00CA589A"/>
    <w:rsid w:val="00CB0A85"/>
    <w:rsid w:val="00CB2C81"/>
    <w:rsid w:val="00CB3342"/>
    <w:rsid w:val="00CB560B"/>
    <w:rsid w:val="00CB5D2C"/>
    <w:rsid w:val="00CC0018"/>
    <w:rsid w:val="00CC106D"/>
    <w:rsid w:val="00CC1E00"/>
    <w:rsid w:val="00CC3EE0"/>
    <w:rsid w:val="00CC6103"/>
    <w:rsid w:val="00CC6620"/>
    <w:rsid w:val="00CC7E37"/>
    <w:rsid w:val="00CD2D19"/>
    <w:rsid w:val="00CD335C"/>
    <w:rsid w:val="00CD4B49"/>
    <w:rsid w:val="00CD5D16"/>
    <w:rsid w:val="00CD7CA0"/>
    <w:rsid w:val="00CE0F63"/>
    <w:rsid w:val="00CE16F2"/>
    <w:rsid w:val="00CE2118"/>
    <w:rsid w:val="00CE33A6"/>
    <w:rsid w:val="00CF0BB3"/>
    <w:rsid w:val="00CF19CA"/>
    <w:rsid w:val="00CF1A0B"/>
    <w:rsid w:val="00CF6C14"/>
    <w:rsid w:val="00CF71B8"/>
    <w:rsid w:val="00D00842"/>
    <w:rsid w:val="00D011FF"/>
    <w:rsid w:val="00D01671"/>
    <w:rsid w:val="00D01727"/>
    <w:rsid w:val="00D023EE"/>
    <w:rsid w:val="00D02836"/>
    <w:rsid w:val="00D0302D"/>
    <w:rsid w:val="00D033D1"/>
    <w:rsid w:val="00D06AF6"/>
    <w:rsid w:val="00D11B3D"/>
    <w:rsid w:val="00D125EE"/>
    <w:rsid w:val="00D12CB9"/>
    <w:rsid w:val="00D1577A"/>
    <w:rsid w:val="00D15A65"/>
    <w:rsid w:val="00D160F9"/>
    <w:rsid w:val="00D20666"/>
    <w:rsid w:val="00D23866"/>
    <w:rsid w:val="00D245B7"/>
    <w:rsid w:val="00D26344"/>
    <w:rsid w:val="00D2699C"/>
    <w:rsid w:val="00D309D9"/>
    <w:rsid w:val="00D36D66"/>
    <w:rsid w:val="00D400AF"/>
    <w:rsid w:val="00D4100A"/>
    <w:rsid w:val="00D4111B"/>
    <w:rsid w:val="00D4114F"/>
    <w:rsid w:val="00D41A6B"/>
    <w:rsid w:val="00D421D8"/>
    <w:rsid w:val="00D42CBE"/>
    <w:rsid w:val="00D478CE"/>
    <w:rsid w:val="00D517F4"/>
    <w:rsid w:val="00D52F30"/>
    <w:rsid w:val="00D53AC5"/>
    <w:rsid w:val="00D5400F"/>
    <w:rsid w:val="00D55652"/>
    <w:rsid w:val="00D60943"/>
    <w:rsid w:val="00D60B5D"/>
    <w:rsid w:val="00D62414"/>
    <w:rsid w:val="00D62D4E"/>
    <w:rsid w:val="00D632D1"/>
    <w:rsid w:val="00D641AD"/>
    <w:rsid w:val="00D66EDA"/>
    <w:rsid w:val="00D6706D"/>
    <w:rsid w:val="00D67555"/>
    <w:rsid w:val="00D70748"/>
    <w:rsid w:val="00D70CDF"/>
    <w:rsid w:val="00D72C67"/>
    <w:rsid w:val="00D76053"/>
    <w:rsid w:val="00D765F5"/>
    <w:rsid w:val="00D76D0D"/>
    <w:rsid w:val="00D771B1"/>
    <w:rsid w:val="00D82F13"/>
    <w:rsid w:val="00D83A25"/>
    <w:rsid w:val="00D8460A"/>
    <w:rsid w:val="00D8690E"/>
    <w:rsid w:val="00D86C5F"/>
    <w:rsid w:val="00D878D6"/>
    <w:rsid w:val="00D90CE1"/>
    <w:rsid w:val="00D943EC"/>
    <w:rsid w:val="00D95351"/>
    <w:rsid w:val="00D96BC1"/>
    <w:rsid w:val="00D96C1C"/>
    <w:rsid w:val="00D97B4D"/>
    <w:rsid w:val="00DA1677"/>
    <w:rsid w:val="00DA2A7A"/>
    <w:rsid w:val="00DA3D8E"/>
    <w:rsid w:val="00DB07B0"/>
    <w:rsid w:val="00DB1014"/>
    <w:rsid w:val="00DB1C3E"/>
    <w:rsid w:val="00DB1D47"/>
    <w:rsid w:val="00DB204E"/>
    <w:rsid w:val="00DB2CC1"/>
    <w:rsid w:val="00DB3A98"/>
    <w:rsid w:val="00DB4033"/>
    <w:rsid w:val="00DB6FF7"/>
    <w:rsid w:val="00DC0152"/>
    <w:rsid w:val="00DC0209"/>
    <w:rsid w:val="00DC06D7"/>
    <w:rsid w:val="00DC1C2D"/>
    <w:rsid w:val="00DC283A"/>
    <w:rsid w:val="00DC2F1D"/>
    <w:rsid w:val="00DC333B"/>
    <w:rsid w:val="00DC41DC"/>
    <w:rsid w:val="00DC46F0"/>
    <w:rsid w:val="00DC5944"/>
    <w:rsid w:val="00DC5FF8"/>
    <w:rsid w:val="00DC70EA"/>
    <w:rsid w:val="00DD1FB5"/>
    <w:rsid w:val="00DD203D"/>
    <w:rsid w:val="00DD28A5"/>
    <w:rsid w:val="00DD5472"/>
    <w:rsid w:val="00DD5A26"/>
    <w:rsid w:val="00DD74EA"/>
    <w:rsid w:val="00DE0937"/>
    <w:rsid w:val="00DE6326"/>
    <w:rsid w:val="00DE6F60"/>
    <w:rsid w:val="00DF13FC"/>
    <w:rsid w:val="00DF1C2E"/>
    <w:rsid w:val="00DF2380"/>
    <w:rsid w:val="00DF3F36"/>
    <w:rsid w:val="00DF467C"/>
    <w:rsid w:val="00DF5C32"/>
    <w:rsid w:val="00DF73B2"/>
    <w:rsid w:val="00E0031D"/>
    <w:rsid w:val="00E00462"/>
    <w:rsid w:val="00E00BC3"/>
    <w:rsid w:val="00E00E9B"/>
    <w:rsid w:val="00E044CC"/>
    <w:rsid w:val="00E064F6"/>
    <w:rsid w:val="00E12C14"/>
    <w:rsid w:val="00E12C87"/>
    <w:rsid w:val="00E12CF4"/>
    <w:rsid w:val="00E17B6F"/>
    <w:rsid w:val="00E2006B"/>
    <w:rsid w:val="00E200A0"/>
    <w:rsid w:val="00E21A2F"/>
    <w:rsid w:val="00E22B0C"/>
    <w:rsid w:val="00E23AEC"/>
    <w:rsid w:val="00E23CF0"/>
    <w:rsid w:val="00E24854"/>
    <w:rsid w:val="00E2551E"/>
    <w:rsid w:val="00E268FE"/>
    <w:rsid w:val="00E30794"/>
    <w:rsid w:val="00E30EB2"/>
    <w:rsid w:val="00E30EED"/>
    <w:rsid w:val="00E30F52"/>
    <w:rsid w:val="00E345C0"/>
    <w:rsid w:val="00E35F8D"/>
    <w:rsid w:val="00E37552"/>
    <w:rsid w:val="00E37CBC"/>
    <w:rsid w:val="00E37E7E"/>
    <w:rsid w:val="00E407AF"/>
    <w:rsid w:val="00E412FD"/>
    <w:rsid w:val="00E42D18"/>
    <w:rsid w:val="00E44487"/>
    <w:rsid w:val="00E449C7"/>
    <w:rsid w:val="00E44A7C"/>
    <w:rsid w:val="00E451BF"/>
    <w:rsid w:val="00E47D77"/>
    <w:rsid w:val="00E51185"/>
    <w:rsid w:val="00E54DE6"/>
    <w:rsid w:val="00E55266"/>
    <w:rsid w:val="00E56009"/>
    <w:rsid w:val="00E6001C"/>
    <w:rsid w:val="00E61A09"/>
    <w:rsid w:val="00E61FB7"/>
    <w:rsid w:val="00E6366A"/>
    <w:rsid w:val="00E6380A"/>
    <w:rsid w:val="00E7049A"/>
    <w:rsid w:val="00E70656"/>
    <w:rsid w:val="00E70E10"/>
    <w:rsid w:val="00E72996"/>
    <w:rsid w:val="00E73123"/>
    <w:rsid w:val="00E7543E"/>
    <w:rsid w:val="00E770BA"/>
    <w:rsid w:val="00E80C14"/>
    <w:rsid w:val="00E80D8D"/>
    <w:rsid w:val="00E80EE3"/>
    <w:rsid w:val="00E81B37"/>
    <w:rsid w:val="00E853CD"/>
    <w:rsid w:val="00E8571B"/>
    <w:rsid w:val="00E918D3"/>
    <w:rsid w:val="00E91BDA"/>
    <w:rsid w:val="00E922C5"/>
    <w:rsid w:val="00E96807"/>
    <w:rsid w:val="00EA0242"/>
    <w:rsid w:val="00EA0FE9"/>
    <w:rsid w:val="00EA289A"/>
    <w:rsid w:val="00EA2FD6"/>
    <w:rsid w:val="00EA404E"/>
    <w:rsid w:val="00EA4415"/>
    <w:rsid w:val="00EA5AF3"/>
    <w:rsid w:val="00EA5BC8"/>
    <w:rsid w:val="00EB2A86"/>
    <w:rsid w:val="00EB4A8C"/>
    <w:rsid w:val="00EB5B8F"/>
    <w:rsid w:val="00EB727F"/>
    <w:rsid w:val="00EC1C8E"/>
    <w:rsid w:val="00EC3383"/>
    <w:rsid w:val="00EC5642"/>
    <w:rsid w:val="00EC5D65"/>
    <w:rsid w:val="00EC6341"/>
    <w:rsid w:val="00EC74D6"/>
    <w:rsid w:val="00EC7F77"/>
    <w:rsid w:val="00ED1204"/>
    <w:rsid w:val="00ED12EE"/>
    <w:rsid w:val="00ED1427"/>
    <w:rsid w:val="00ED3A67"/>
    <w:rsid w:val="00ED508F"/>
    <w:rsid w:val="00ED5705"/>
    <w:rsid w:val="00EE030C"/>
    <w:rsid w:val="00EE0322"/>
    <w:rsid w:val="00EE0C19"/>
    <w:rsid w:val="00EE2FF2"/>
    <w:rsid w:val="00EE4137"/>
    <w:rsid w:val="00EF1235"/>
    <w:rsid w:val="00EF213C"/>
    <w:rsid w:val="00EF2621"/>
    <w:rsid w:val="00EF2BDD"/>
    <w:rsid w:val="00EF30ED"/>
    <w:rsid w:val="00EF4A6A"/>
    <w:rsid w:val="00EF787A"/>
    <w:rsid w:val="00EF7E4D"/>
    <w:rsid w:val="00F01AD0"/>
    <w:rsid w:val="00F024FF"/>
    <w:rsid w:val="00F02AF7"/>
    <w:rsid w:val="00F03283"/>
    <w:rsid w:val="00F03408"/>
    <w:rsid w:val="00F052ED"/>
    <w:rsid w:val="00F05649"/>
    <w:rsid w:val="00F05C52"/>
    <w:rsid w:val="00F061B2"/>
    <w:rsid w:val="00F068F6"/>
    <w:rsid w:val="00F102AB"/>
    <w:rsid w:val="00F11237"/>
    <w:rsid w:val="00F12CFF"/>
    <w:rsid w:val="00F134AB"/>
    <w:rsid w:val="00F13D26"/>
    <w:rsid w:val="00F16C95"/>
    <w:rsid w:val="00F17BA7"/>
    <w:rsid w:val="00F2154C"/>
    <w:rsid w:val="00F2375E"/>
    <w:rsid w:val="00F24657"/>
    <w:rsid w:val="00F272AC"/>
    <w:rsid w:val="00F31859"/>
    <w:rsid w:val="00F3375E"/>
    <w:rsid w:val="00F338BF"/>
    <w:rsid w:val="00F3455E"/>
    <w:rsid w:val="00F368D1"/>
    <w:rsid w:val="00F3707D"/>
    <w:rsid w:val="00F41243"/>
    <w:rsid w:val="00F41971"/>
    <w:rsid w:val="00F42D1F"/>
    <w:rsid w:val="00F4380B"/>
    <w:rsid w:val="00F44904"/>
    <w:rsid w:val="00F451B2"/>
    <w:rsid w:val="00F46D1B"/>
    <w:rsid w:val="00F4710E"/>
    <w:rsid w:val="00F47CAB"/>
    <w:rsid w:val="00F5073B"/>
    <w:rsid w:val="00F50A70"/>
    <w:rsid w:val="00F52B5F"/>
    <w:rsid w:val="00F52C55"/>
    <w:rsid w:val="00F555C8"/>
    <w:rsid w:val="00F56D13"/>
    <w:rsid w:val="00F57521"/>
    <w:rsid w:val="00F57CAD"/>
    <w:rsid w:val="00F60F95"/>
    <w:rsid w:val="00F62C4B"/>
    <w:rsid w:val="00F66D03"/>
    <w:rsid w:val="00F73DA9"/>
    <w:rsid w:val="00F76495"/>
    <w:rsid w:val="00F76779"/>
    <w:rsid w:val="00F76FB2"/>
    <w:rsid w:val="00F772AF"/>
    <w:rsid w:val="00F805E7"/>
    <w:rsid w:val="00F8156E"/>
    <w:rsid w:val="00F8175F"/>
    <w:rsid w:val="00F834A8"/>
    <w:rsid w:val="00F91978"/>
    <w:rsid w:val="00F91E11"/>
    <w:rsid w:val="00F95A99"/>
    <w:rsid w:val="00F9621F"/>
    <w:rsid w:val="00FA026E"/>
    <w:rsid w:val="00FA2BA1"/>
    <w:rsid w:val="00FA35B9"/>
    <w:rsid w:val="00FA40BA"/>
    <w:rsid w:val="00FA5942"/>
    <w:rsid w:val="00FA5A38"/>
    <w:rsid w:val="00FA60A0"/>
    <w:rsid w:val="00FA6C1E"/>
    <w:rsid w:val="00FA772D"/>
    <w:rsid w:val="00FB1316"/>
    <w:rsid w:val="00FB1C6B"/>
    <w:rsid w:val="00FB1F58"/>
    <w:rsid w:val="00FB2C09"/>
    <w:rsid w:val="00FB300F"/>
    <w:rsid w:val="00FB3AFF"/>
    <w:rsid w:val="00FB42DB"/>
    <w:rsid w:val="00FB4722"/>
    <w:rsid w:val="00FB5478"/>
    <w:rsid w:val="00FB603D"/>
    <w:rsid w:val="00FC02E6"/>
    <w:rsid w:val="00FC46B6"/>
    <w:rsid w:val="00FC6747"/>
    <w:rsid w:val="00FC6A04"/>
    <w:rsid w:val="00FC7170"/>
    <w:rsid w:val="00FD02D8"/>
    <w:rsid w:val="00FD03B1"/>
    <w:rsid w:val="00FD0489"/>
    <w:rsid w:val="00FD2AE8"/>
    <w:rsid w:val="00FD2EBF"/>
    <w:rsid w:val="00FD44B4"/>
    <w:rsid w:val="00FD5A02"/>
    <w:rsid w:val="00FD5A3D"/>
    <w:rsid w:val="00FD707F"/>
    <w:rsid w:val="00FD756F"/>
    <w:rsid w:val="00FD7EA5"/>
    <w:rsid w:val="00FE2712"/>
    <w:rsid w:val="00FE404E"/>
    <w:rsid w:val="00FE5357"/>
    <w:rsid w:val="00FE6E31"/>
    <w:rsid w:val="00FE730A"/>
    <w:rsid w:val="00FE797D"/>
    <w:rsid w:val="00FF20B2"/>
    <w:rsid w:val="00FF2466"/>
    <w:rsid w:val="00FF3929"/>
    <w:rsid w:val="00FF55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6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16FF"/>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BD00A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ktyabrskiy.tomograf-rb.ru/" TargetMode="External"/><Relationship Id="rId5" Type="http://schemas.openxmlformats.org/officeDocument/2006/relationships/hyperlink" Target="https://oktyabrskiy.tomograf-r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5</Pages>
  <Words>1836</Words>
  <Characters>10467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Tomograd</dc:creator>
  <cp:keywords/>
  <dc:description/>
  <cp:lastModifiedBy>Tomograd</cp:lastModifiedBy>
  <cp:revision>4</cp:revision>
  <dcterms:created xsi:type="dcterms:W3CDTF">2022-02-03T08:46:00Z</dcterms:created>
  <dcterms:modified xsi:type="dcterms:W3CDTF">2022-02-03T10:05:00Z</dcterms:modified>
</cp:coreProperties>
</file>